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3170" w:rsidRDefault="00CF0779" w:rsidP="001D3240">
      <w:pPr>
        <w:widowControl/>
        <w:tabs>
          <w:tab w:val="left" w:pos="1701"/>
        </w:tabs>
        <w:suppressAutoHyphens w:val="0"/>
        <w:textAlignment w:val="auto"/>
        <w:rPr>
          <w:rFonts w:ascii="Arial" w:eastAsia="Times New Roman" w:hAnsi="Arial" w:cs="Arial"/>
          <w:kern w:val="0"/>
          <w:sz w:val="20"/>
          <w:szCs w:val="20"/>
        </w:rPr>
      </w:pPr>
      <w:r>
        <w:rPr>
          <w:rFonts w:ascii="Arial" w:eastAsia="Times New Roman" w:hAnsi="Arial" w:cs="Arial"/>
          <w:noProof/>
          <w:kern w:val="0"/>
          <w:sz w:val="20"/>
          <w:szCs w:val="20"/>
        </w:rPr>
        <mc:AlternateContent>
          <mc:Choice Requires="wps">
            <w:drawing>
              <wp:anchor distT="0" distB="0" distL="114300" distR="114300" simplePos="0" relativeHeight="251659264" behindDoc="0" locked="0" layoutInCell="1" allowOverlap="1" wp14:anchorId="0ED06C47" wp14:editId="6CD6A7DF">
                <wp:simplePos x="0" y="0"/>
                <wp:positionH relativeFrom="margin">
                  <wp:align>left</wp:align>
                </wp:positionH>
                <wp:positionV relativeFrom="page">
                  <wp:posOffset>2163170</wp:posOffset>
                </wp:positionV>
                <wp:extent cx="2519680" cy="423081"/>
                <wp:effectExtent l="0" t="0" r="13970" b="15240"/>
                <wp:wrapTopAndBottom/>
                <wp:docPr id="3" name="Polje z besedilom 1" descr="Prostor za vnos naslovnika&#10;"/>
                <wp:cNvGraphicFramePr/>
                <a:graphic xmlns:a="http://schemas.openxmlformats.org/drawingml/2006/main">
                  <a:graphicData uri="http://schemas.microsoft.com/office/word/2010/wordprocessingShape">
                    <wps:wsp>
                      <wps:cNvSpPr txBox="1"/>
                      <wps:spPr>
                        <a:xfrm>
                          <a:off x="0" y="0"/>
                          <a:ext cx="2519680" cy="423081"/>
                        </a:xfrm>
                        <a:prstGeom prst="rect">
                          <a:avLst/>
                        </a:prstGeom>
                        <a:noFill/>
                        <a:ln>
                          <a:noFill/>
                          <a:prstDash/>
                        </a:ln>
                      </wps:spPr>
                      <wps:txbx>
                        <w:txbxContent>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r>
                              <w:rPr>
                                <w:rFonts w:ascii="Arial" w:hAnsi="Arial" w:cs="Arial"/>
                                <w:b/>
                                <w:sz w:val="20"/>
                                <w:szCs w:val="20"/>
                              </w:rPr>
                              <w:t>Vsem potencialnim ponudnikom</w:t>
                            </w:r>
                          </w:p>
                        </w:txbxContent>
                      </wps:txbx>
                      <wps:bodyPr vert="horz" wrap="square" lIns="0" tIns="0" rIns="0" bIns="0" anchor="t" anchorCtr="0" compatLnSpc="0">
                        <a:noAutofit/>
                      </wps:bodyPr>
                    </wps:wsp>
                  </a:graphicData>
                </a:graphic>
                <wp14:sizeRelV relativeFrom="margin">
                  <wp14:pctHeight>0</wp14:pctHeight>
                </wp14:sizeRelV>
              </wp:anchor>
            </w:drawing>
          </mc:Choice>
          <mc:Fallback>
            <w:pict>
              <v:shapetype w14:anchorId="0ED06C47" id="_x0000_t202" coordsize="21600,21600" o:spt="202" path="m,l,21600r21600,l21600,xe">
                <v:stroke joinstyle="miter"/>
                <v:path gradientshapeok="t" o:connecttype="rect"/>
              </v:shapetype>
              <v:shape id="Polje z besedilom 1" o:spid="_x0000_s1026" type="#_x0000_t202" alt="Prostor za vnos naslovnika&#10;" style="position:absolute;margin-left:0;margin-top:170.35pt;width:198.4pt;height:33.3pt;z-index:251659264;visibility:visible;mso-wrap-style:square;mso-height-percent:0;mso-wrap-distance-left:9pt;mso-wrap-distance-top:0;mso-wrap-distance-right:9pt;mso-wrap-distance-bottom:0;mso-position-horizontal:left;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qR07gEAALIDAAAOAAAAZHJzL2Uyb0RvYy54bWysU8GO0zAQvSPxD5aRuNG0XVh1Q9PVQrUI&#10;aQWVunyA4ziNwfEYj9uk/fodO00XLTfExRnP2M/vzbwsb/vWsIPyqMEWfDaZcqashErbXcF/PN6/&#10;W3CGQdhKGLCq4EeF/Hb1+tWyc7maQwOmUp4RiMW8cwVvQnB5lqFsVCtwAk5ZKtbgWxFo63dZ5UVH&#10;6K3J5tPpddaBr5wHqRApux6KfJXw61rJ8L2uUQVmCk7cQlp9Wsu4ZqulyHdeuEbLMw3xDyxaoS09&#10;eoFaiyDY3uu/oFotPSDUYSKhzaCutVRJA6mZTV+o2TbCqaSFmoPu0ib8f7Dy22Hjma4KfsWZFS2N&#10;aAPmp2InVipUlTbQshlnlUJJbdsQ+QCenQQ7WEC6gQYOVv8Sb9/0dx9jOzuHOaFuHeGG/hP0ZIsx&#10;j5SMXepr38Yv6WdUp8EcL8NQfWCSkvMPs5vrBZUk1d7Pr6aLBJM933YewxdF/GJQcE/DTjMQhwcM&#10;xISOjkfiYxbutTFp4Ma+SMRza4HNcCuWs6hj4Buj0Jf9WVwJ1ZG0kenp0Qb8ibOODFRw/L0XXnFm&#10;vlqaUHTbGPgxKMdAWElXCx44G8LPYXAl2cKJ8GC3TkaMgefdPkCtk6ZIZmBw5kjGSFLPJo7O+3Of&#10;Tj3/aqsnAAAA//8DAFBLAwQUAAYACAAAACEA5XRbRN0AAAAIAQAADwAAAGRycy9kb3ducmV2Lnht&#10;bEyPwU7DMAyG70i8Q2QkbiwZRYV1dacJwQkJ0ZUDx7TJ2mqNU5psK2+PObGj/Vu/vy/fzG4QJzuF&#10;3hPCcqFAWGq86alF+Kxe755AhKjJ6MGTRfixATbF9VWuM+PPVNrTLraCSyhkGqGLccykDE1nnQ4L&#10;P1ribO8npyOPUyvNpM9c7gZ5r1Qqne6JP3R6tM+dbQ67o0PYflH50n+/1x/lvuyraqXoLT0g3t7M&#10;2zWIaOf4fwx/+IwOBTPV/kgmiAGBRSJC8qAeQXCcrFI2qRF4kYAscnkpUPwCAAD//wMAUEsBAi0A&#10;FAAGAAgAAAAhALaDOJL+AAAA4QEAABMAAAAAAAAAAAAAAAAAAAAAAFtDb250ZW50X1R5cGVzXS54&#10;bWxQSwECLQAUAAYACAAAACEAOP0h/9YAAACUAQAACwAAAAAAAAAAAAAAAAAvAQAAX3JlbHMvLnJl&#10;bHNQSwECLQAUAAYACAAAACEAqV6kdO4BAACyAwAADgAAAAAAAAAAAAAAAAAuAgAAZHJzL2Uyb0Rv&#10;Yy54bWxQSwECLQAUAAYACAAAACEA5XRbRN0AAAAIAQAADwAAAAAAAAAAAAAAAABIBAAAZHJzL2Rv&#10;d25yZXYueG1sUEsFBgAAAAAEAAQA8wAAAFIFAAAAAA==&#10;" filled="f" stroked="f">
                <v:textbox inset="0,0,0,0">
                  <w:txbxContent>
                    <w:p w:rsidR="001D3240" w:rsidRDefault="001D3240" w:rsidP="001D3240">
                      <w:pPr>
                        <w:rPr>
                          <w:rFonts w:ascii="Arial" w:hAnsi="Arial" w:cs="Arial"/>
                          <w:b/>
                          <w:sz w:val="20"/>
                          <w:szCs w:val="20"/>
                        </w:rPr>
                      </w:pPr>
                    </w:p>
                    <w:p w:rsidR="001D3240" w:rsidRDefault="001D3240" w:rsidP="001D3240">
                      <w:pPr>
                        <w:rPr>
                          <w:rFonts w:ascii="Arial" w:hAnsi="Arial" w:cs="Arial"/>
                          <w:b/>
                          <w:sz w:val="20"/>
                          <w:szCs w:val="20"/>
                        </w:rPr>
                      </w:pPr>
                      <w:r>
                        <w:rPr>
                          <w:rFonts w:ascii="Arial" w:hAnsi="Arial" w:cs="Arial"/>
                          <w:b/>
                          <w:sz w:val="20"/>
                          <w:szCs w:val="20"/>
                        </w:rPr>
                        <w:t>Vsem potencialnim ponudnikom</w:t>
                      </w:r>
                    </w:p>
                  </w:txbxContent>
                </v:textbox>
                <w10:wrap type="topAndBottom" anchorx="margin" anchory="page"/>
              </v:shape>
            </w:pict>
          </mc:Fallback>
        </mc:AlternateContent>
      </w:r>
    </w:p>
    <w:p w:rsidR="00FE3170" w:rsidRDefault="00FE3170" w:rsidP="001D3240">
      <w:pPr>
        <w:widowControl/>
        <w:tabs>
          <w:tab w:val="left" w:pos="1701"/>
        </w:tabs>
        <w:suppressAutoHyphens w:val="0"/>
        <w:textAlignment w:val="auto"/>
        <w:rPr>
          <w:rFonts w:ascii="Arial" w:eastAsia="Times New Roman" w:hAnsi="Arial" w:cs="Arial"/>
          <w:kern w:val="0"/>
          <w:sz w:val="20"/>
          <w:szCs w:val="20"/>
        </w:rPr>
      </w:pPr>
    </w:p>
    <w:p w:rsidR="00FE3170" w:rsidRDefault="00FE3170" w:rsidP="001D3240">
      <w:pPr>
        <w:widowControl/>
        <w:tabs>
          <w:tab w:val="left" w:pos="1701"/>
        </w:tabs>
        <w:suppressAutoHyphens w:val="0"/>
        <w:textAlignment w:val="auto"/>
        <w:rPr>
          <w:rFonts w:ascii="Arial" w:eastAsia="Times New Roman" w:hAnsi="Arial" w:cs="Arial"/>
          <w:kern w:val="0"/>
          <w:sz w:val="20"/>
          <w:szCs w:val="20"/>
        </w:rPr>
      </w:pPr>
    </w:p>
    <w:p w:rsidR="001D3240" w:rsidRPr="009C2FD7" w:rsidRDefault="004211D3" w:rsidP="001D3240">
      <w:pPr>
        <w:widowControl/>
        <w:tabs>
          <w:tab w:val="left" w:pos="1701"/>
        </w:tabs>
        <w:suppressAutoHyphens w:val="0"/>
        <w:textAlignment w:val="auto"/>
      </w:pPr>
      <w:r>
        <w:rPr>
          <w:rFonts w:ascii="Arial" w:eastAsia="Times New Roman" w:hAnsi="Arial" w:cs="Arial"/>
          <w:kern w:val="0"/>
          <w:sz w:val="20"/>
          <w:szCs w:val="20"/>
        </w:rPr>
        <w:t xml:space="preserve">Številka: </w:t>
      </w:r>
      <w:r>
        <w:rPr>
          <w:rFonts w:ascii="Arial" w:eastAsia="Times New Roman" w:hAnsi="Arial" w:cs="Arial"/>
          <w:kern w:val="0"/>
          <w:sz w:val="20"/>
          <w:szCs w:val="20"/>
        </w:rPr>
        <w:tab/>
      </w:r>
      <w:r w:rsidRPr="009C2FD7">
        <w:rPr>
          <w:rFonts w:ascii="Arial" w:eastAsia="Times New Roman" w:hAnsi="Arial" w:cs="Arial"/>
          <w:kern w:val="0"/>
          <w:sz w:val="20"/>
          <w:szCs w:val="20"/>
        </w:rPr>
        <w:t>430-</w:t>
      </w:r>
      <w:r w:rsidR="0050310E" w:rsidRPr="009C2FD7">
        <w:rPr>
          <w:rFonts w:ascii="Arial" w:eastAsia="Times New Roman" w:hAnsi="Arial" w:cs="Arial"/>
          <w:kern w:val="0"/>
          <w:sz w:val="20"/>
          <w:szCs w:val="20"/>
        </w:rPr>
        <w:t>775</w:t>
      </w:r>
      <w:r w:rsidRPr="009C2FD7">
        <w:rPr>
          <w:rFonts w:ascii="Arial" w:eastAsia="Times New Roman" w:hAnsi="Arial" w:cs="Arial"/>
          <w:kern w:val="0"/>
          <w:sz w:val="20"/>
          <w:szCs w:val="20"/>
        </w:rPr>
        <w:t>/20</w:t>
      </w:r>
      <w:r w:rsidR="00C953F5" w:rsidRPr="009C2FD7">
        <w:rPr>
          <w:rFonts w:ascii="Arial" w:eastAsia="Times New Roman" w:hAnsi="Arial" w:cs="Arial"/>
          <w:kern w:val="0"/>
          <w:sz w:val="20"/>
          <w:szCs w:val="20"/>
        </w:rPr>
        <w:t>2</w:t>
      </w:r>
      <w:r w:rsidR="0050310E" w:rsidRPr="009C2FD7">
        <w:rPr>
          <w:rFonts w:ascii="Arial" w:eastAsia="Times New Roman" w:hAnsi="Arial" w:cs="Arial"/>
          <w:kern w:val="0"/>
          <w:sz w:val="20"/>
          <w:szCs w:val="20"/>
        </w:rPr>
        <w:t>3</w:t>
      </w:r>
      <w:r w:rsidRPr="009C2FD7">
        <w:rPr>
          <w:rFonts w:ascii="Arial" w:eastAsia="Times New Roman" w:hAnsi="Arial" w:cs="Arial"/>
          <w:kern w:val="0"/>
          <w:sz w:val="20"/>
          <w:szCs w:val="20"/>
        </w:rPr>
        <w:t>/</w:t>
      </w:r>
      <w:r w:rsidR="009C2FD7" w:rsidRPr="009C2FD7">
        <w:rPr>
          <w:rFonts w:ascii="Arial" w:eastAsia="Times New Roman" w:hAnsi="Arial" w:cs="Arial"/>
          <w:kern w:val="0"/>
          <w:sz w:val="20"/>
          <w:szCs w:val="20"/>
        </w:rPr>
        <w:t>11</w:t>
      </w:r>
      <w:r w:rsidR="001D3240" w:rsidRPr="009C2FD7">
        <w:rPr>
          <w:rFonts w:ascii="Arial" w:eastAsia="Times New Roman" w:hAnsi="Arial" w:cs="Arial"/>
          <w:kern w:val="0"/>
          <w:sz w:val="20"/>
          <w:szCs w:val="20"/>
        </w:rPr>
        <w:t xml:space="preserve">  (1</w:t>
      </w:r>
      <w:r w:rsidR="00927E0E" w:rsidRPr="009C2FD7">
        <w:rPr>
          <w:rFonts w:ascii="Arial" w:eastAsia="Times New Roman" w:hAnsi="Arial" w:cs="Arial"/>
          <w:kern w:val="0"/>
          <w:sz w:val="20"/>
          <w:szCs w:val="20"/>
        </w:rPr>
        <w:t>54</w:t>
      </w:r>
      <w:r w:rsidR="00727D73" w:rsidRPr="009C2FD7">
        <w:rPr>
          <w:rFonts w:ascii="Arial" w:eastAsia="Times New Roman" w:hAnsi="Arial" w:cs="Arial"/>
          <w:kern w:val="0"/>
          <w:sz w:val="20"/>
          <w:szCs w:val="20"/>
        </w:rPr>
        <w:t>1-</w:t>
      </w:r>
      <w:r w:rsidR="00AB6B90" w:rsidRPr="009C2FD7">
        <w:rPr>
          <w:rFonts w:ascii="Arial" w:eastAsia="Times New Roman" w:hAnsi="Arial" w:cs="Arial"/>
          <w:kern w:val="0"/>
          <w:sz w:val="20"/>
          <w:szCs w:val="20"/>
        </w:rPr>
        <w:t>03</w:t>
      </w:r>
      <w:r w:rsidR="001D3240" w:rsidRPr="009C2FD7">
        <w:rPr>
          <w:rFonts w:ascii="Arial" w:eastAsia="Times New Roman" w:hAnsi="Arial" w:cs="Arial"/>
          <w:kern w:val="0"/>
          <w:sz w:val="20"/>
          <w:szCs w:val="20"/>
        </w:rPr>
        <w:t>)</w:t>
      </w:r>
    </w:p>
    <w:p w:rsidR="001D3240" w:rsidRDefault="001D3240" w:rsidP="001D3240">
      <w:pPr>
        <w:widowControl/>
        <w:tabs>
          <w:tab w:val="left" w:pos="1701"/>
        </w:tabs>
        <w:suppressAutoHyphens w:val="0"/>
        <w:textAlignment w:val="auto"/>
        <w:rPr>
          <w:rFonts w:ascii="Arial" w:eastAsia="Times New Roman" w:hAnsi="Arial" w:cs="Arial"/>
          <w:kern w:val="0"/>
          <w:sz w:val="20"/>
          <w:szCs w:val="20"/>
        </w:rPr>
      </w:pPr>
      <w:r w:rsidRPr="009C2FD7">
        <w:rPr>
          <w:rFonts w:ascii="Arial" w:eastAsia="Times New Roman" w:hAnsi="Arial" w:cs="Arial"/>
          <w:kern w:val="0"/>
          <w:sz w:val="20"/>
          <w:szCs w:val="20"/>
        </w:rPr>
        <w:t xml:space="preserve">Datum: </w:t>
      </w:r>
      <w:r w:rsidRPr="009C2FD7">
        <w:rPr>
          <w:rFonts w:ascii="Arial" w:eastAsia="Times New Roman" w:hAnsi="Arial" w:cs="Arial"/>
          <w:kern w:val="0"/>
          <w:sz w:val="20"/>
          <w:szCs w:val="20"/>
        </w:rPr>
        <w:tab/>
      </w:r>
      <w:r w:rsidR="00AB6B90" w:rsidRPr="009C2FD7">
        <w:rPr>
          <w:rFonts w:ascii="Arial" w:eastAsia="Times New Roman" w:hAnsi="Arial" w:cs="Arial"/>
          <w:kern w:val="0"/>
          <w:sz w:val="20"/>
          <w:szCs w:val="20"/>
        </w:rPr>
        <w:t>2</w:t>
      </w:r>
      <w:r w:rsidR="00A42856">
        <w:rPr>
          <w:rFonts w:ascii="Arial" w:eastAsia="Times New Roman" w:hAnsi="Arial" w:cs="Arial"/>
          <w:kern w:val="0"/>
          <w:sz w:val="20"/>
          <w:szCs w:val="20"/>
        </w:rPr>
        <w:t>6</w:t>
      </w:r>
      <w:bookmarkStart w:id="0" w:name="_GoBack"/>
      <w:bookmarkEnd w:id="0"/>
      <w:r w:rsidR="00927E0E" w:rsidRPr="009C2FD7">
        <w:rPr>
          <w:rFonts w:ascii="Arial" w:eastAsia="Times New Roman" w:hAnsi="Arial" w:cs="Arial"/>
          <w:kern w:val="0"/>
          <w:sz w:val="20"/>
          <w:szCs w:val="20"/>
        </w:rPr>
        <w:t xml:space="preserve">. </w:t>
      </w:r>
      <w:r w:rsidR="0050310E" w:rsidRPr="009C2FD7">
        <w:rPr>
          <w:rFonts w:ascii="Arial" w:eastAsia="Times New Roman" w:hAnsi="Arial" w:cs="Arial"/>
          <w:kern w:val="0"/>
          <w:sz w:val="20"/>
          <w:szCs w:val="20"/>
        </w:rPr>
        <w:t>1</w:t>
      </w:r>
      <w:r w:rsidR="001B465E" w:rsidRPr="009C2FD7">
        <w:rPr>
          <w:rFonts w:ascii="Arial" w:eastAsia="Times New Roman" w:hAnsi="Arial" w:cs="Arial"/>
          <w:kern w:val="0"/>
          <w:sz w:val="20"/>
          <w:szCs w:val="20"/>
        </w:rPr>
        <w:t>. 202</w:t>
      </w:r>
      <w:r w:rsidR="0050310E" w:rsidRPr="009C2FD7">
        <w:rPr>
          <w:rFonts w:ascii="Arial" w:eastAsia="Times New Roman" w:hAnsi="Arial" w:cs="Arial"/>
          <w:kern w:val="0"/>
          <w:sz w:val="20"/>
          <w:szCs w:val="20"/>
        </w:rPr>
        <w:t>4</w:t>
      </w: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p>
    <w:p w:rsidR="001D3240" w:rsidRDefault="001D3240" w:rsidP="001D3240">
      <w:pPr>
        <w:widowControl/>
        <w:tabs>
          <w:tab w:val="left" w:pos="1701"/>
        </w:tabs>
        <w:suppressAutoHyphens w:val="0"/>
        <w:ind w:left="1701" w:hanging="1701"/>
        <w:textAlignment w:val="auto"/>
        <w:rPr>
          <w:rFonts w:ascii="Arial" w:eastAsia="Times New Roman" w:hAnsi="Arial" w:cs="Arial"/>
          <w:b/>
          <w:kern w:val="0"/>
          <w:sz w:val="20"/>
          <w:szCs w:val="20"/>
        </w:rPr>
      </w:pPr>
      <w:r>
        <w:rPr>
          <w:rFonts w:ascii="Arial" w:eastAsia="Times New Roman" w:hAnsi="Arial" w:cs="Arial"/>
          <w:b/>
          <w:kern w:val="0"/>
          <w:sz w:val="20"/>
          <w:szCs w:val="20"/>
        </w:rPr>
        <w:t xml:space="preserve">Zadeva: </w:t>
      </w:r>
      <w:r>
        <w:rPr>
          <w:rFonts w:ascii="Arial" w:eastAsia="Times New Roman" w:hAnsi="Arial" w:cs="Arial"/>
          <w:b/>
          <w:kern w:val="0"/>
          <w:sz w:val="20"/>
          <w:szCs w:val="20"/>
        </w:rPr>
        <w:tab/>
      </w:r>
      <w:r w:rsidR="009D6BCC" w:rsidRPr="007C6D35">
        <w:rPr>
          <w:rFonts w:ascii="Arial" w:hAnsi="Arial" w:cs="Arial"/>
          <w:b/>
          <w:sz w:val="20"/>
          <w:szCs w:val="20"/>
        </w:rPr>
        <w:t>Dodatn</w:t>
      </w:r>
      <w:r w:rsidR="003B2CF5" w:rsidRPr="007C6D35">
        <w:rPr>
          <w:rFonts w:ascii="Arial" w:hAnsi="Arial" w:cs="Arial"/>
          <w:b/>
          <w:sz w:val="20"/>
          <w:szCs w:val="20"/>
        </w:rPr>
        <w:t>a</w:t>
      </w:r>
      <w:r w:rsidR="009D6BCC" w:rsidRPr="007C6D35">
        <w:rPr>
          <w:rFonts w:ascii="Arial" w:hAnsi="Arial" w:cs="Arial"/>
          <w:b/>
          <w:sz w:val="20"/>
          <w:szCs w:val="20"/>
        </w:rPr>
        <w:t xml:space="preserve"> pojasnil</w:t>
      </w:r>
      <w:r w:rsidR="003B2CF5" w:rsidRPr="007C6D35">
        <w:rPr>
          <w:rFonts w:ascii="Arial" w:hAnsi="Arial" w:cs="Arial"/>
          <w:b/>
          <w:sz w:val="20"/>
          <w:szCs w:val="20"/>
        </w:rPr>
        <w:t>a</w:t>
      </w:r>
      <w:r w:rsidR="009D6BCC" w:rsidRPr="007C6D35">
        <w:rPr>
          <w:rFonts w:ascii="Arial" w:hAnsi="Arial" w:cs="Arial"/>
          <w:b/>
          <w:sz w:val="20"/>
          <w:szCs w:val="20"/>
        </w:rPr>
        <w:t xml:space="preserve"> v zvezi s pripravo ponudbe</w:t>
      </w:r>
      <w:r w:rsidR="00927E0E" w:rsidRPr="007C6D35">
        <w:rPr>
          <w:rFonts w:ascii="Arial" w:hAnsi="Arial" w:cs="Arial"/>
          <w:b/>
          <w:sz w:val="20"/>
          <w:szCs w:val="20"/>
        </w:rPr>
        <w:t xml:space="preserve"> in spremembe razpisne dokumentacije</w:t>
      </w:r>
    </w:p>
    <w:p w:rsidR="001D3240" w:rsidRDefault="001D3240" w:rsidP="001D3240">
      <w:pPr>
        <w:widowControl/>
        <w:tabs>
          <w:tab w:val="left" w:pos="1701"/>
        </w:tabs>
        <w:suppressAutoHyphens w:val="0"/>
        <w:ind w:left="1701" w:hanging="1701"/>
        <w:textAlignment w:val="auto"/>
        <w:rPr>
          <w:rFonts w:ascii="Arial" w:eastAsia="Times New Roman" w:hAnsi="Arial" w:cs="Arial"/>
          <w:b/>
          <w:kern w:val="0"/>
          <w:sz w:val="20"/>
          <w:szCs w:val="20"/>
        </w:rPr>
      </w:pPr>
    </w:p>
    <w:p w:rsidR="009D6BCC" w:rsidRDefault="009D6BCC" w:rsidP="001D3240">
      <w:pPr>
        <w:widowControl/>
        <w:tabs>
          <w:tab w:val="left" w:pos="1701"/>
        </w:tabs>
        <w:suppressAutoHyphens w:val="0"/>
        <w:ind w:left="1701" w:hanging="1701"/>
        <w:textAlignment w:val="auto"/>
        <w:rPr>
          <w:rFonts w:ascii="Arial" w:eastAsia="Times New Roman" w:hAnsi="Arial" w:cs="Arial"/>
          <w:b/>
          <w:kern w:val="0"/>
          <w:sz w:val="20"/>
          <w:szCs w:val="20"/>
        </w:rPr>
      </w:pPr>
    </w:p>
    <w:p w:rsidR="00624AD5" w:rsidRPr="009D6BCC" w:rsidRDefault="001D3240" w:rsidP="009D6BCC">
      <w:pPr>
        <w:keepNext/>
        <w:widowControl/>
        <w:suppressAutoHyphens w:val="0"/>
        <w:jc w:val="both"/>
        <w:textAlignment w:val="auto"/>
        <w:rPr>
          <w:rFonts w:ascii="Arial" w:eastAsia="Times New Roman" w:hAnsi="Arial" w:cs="Arial"/>
          <w:kern w:val="0"/>
          <w:sz w:val="20"/>
          <w:szCs w:val="20"/>
        </w:rPr>
      </w:pPr>
      <w:r>
        <w:rPr>
          <w:rFonts w:ascii="Arial" w:eastAsia="Times New Roman" w:hAnsi="Arial" w:cs="Arial"/>
          <w:kern w:val="0"/>
          <w:sz w:val="20"/>
          <w:szCs w:val="20"/>
        </w:rPr>
        <w:t xml:space="preserve">V zvezi z javnim naročilom za oddajo naročila </w:t>
      </w:r>
      <w:r w:rsidR="00AB6B90">
        <w:rPr>
          <w:rFonts w:ascii="Arial" w:eastAsia="Times New Roman" w:hAnsi="Arial" w:cs="Arial"/>
          <w:kern w:val="0"/>
          <w:sz w:val="20"/>
          <w:szCs w:val="20"/>
        </w:rPr>
        <w:t>storitev</w:t>
      </w:r>
      <w:r>
        <w:rPr>
          <w:rFonts w:ascii="Arial" w:eastAsia="Times New Roman" w:hAnsi="Arial" w:cs="Arial"/>
          <w:kern w:val="0"/>
          <w:sz w:val="20"/>
          <w:szCs w:val="20"/>
        </w:rPr>
        <w:t xml:space="preserve"> po </w:t>
      </w:r>
      <w:r w:rsidR="00727D73">
        <w:rPr>
          <w:rFonts w:ascii="Arial" w:eastAsia="Times New Roman" w:hAnsi="Arial" w:cs="Arial"/>
          <w:kern w:val="0"/>
          <w:sz w:val="20"/>
          <w:szCs w:val="20"/>
        </w:rPr>
        <w:t xml:space="preserve">odprtem </w:t>
      </w:r>
      <w:r>
        <w:rPr>
          <w:rFonts w:ascii="Arial" w:eastAsia="Times New Roman" w:hAnsi="Arial" w:cs="Arial"/>
          <w:kern w:val="0"/>
          <w:sz w:val="20"/>
          <w:szCs w:val="20"/>
        </w:rPr>
        <w:t xml:space="preserve">postopku za </w:t>
      </w:r>
      <w:r w:rsidR="00AB6B90">
        <w:rPr>
          <w:rFonts w:ascii="Arial" w:eastAsia="Times New Roman" w:hAnsi="Arial" w:cs="Arial"/>
          <w:kern w:val="0"/>
          <w:sz w:val="20"/>
          <w:szCs w:val="20"/>
        </w:rPr>
        <w:t xml:space="preserve">izvajanje pisnega prevajanja in tolmačenja </w:t>
      </w:r>
      <w:r w:rsidR="0050310E">
        <w:rPr>
          <w:rFonts w:ascii="Arial" w:eastAsia="Times New Roman" w:hAnsi="Arial" w:cs="Arial"/>
          <w:kern w:val="0"/>
          <w:sz w:val="20"/>
          <w:szCs w:val="20"/>
        </w:rPr>
        <w:t>v postopkih policije s tujci zaradi operativnih potreb na terenu</w:t>
      </w:r>
      <w:r w:rsidR="00AB6B90">
        <w:rPr>
          <w:rFonts w:ascii="Arial" w:eastAsia="Times New Roman" w:hAnsi="Arial" w:cs="Arial"/>
          <w:kern w:val="0"/>
          <w:sz w:val="20"/>
          <w:szCs w:val="20"/>
        </w:rPr>
        <w:t xml:space="preserve">, </w:t>
      </w:r>
      <w:r>
        <w:rPr>
          <w:rFonts w:ascii="Arial" w:eastAsia="Times New Roman" w:hAnsi="Arial" w:cs="Arial"/>
          <w:kern w:val="0"/>
          <w:sz w:val="20"/>
          <w:szCs w:val="20"/>
        </w:rPr>
        <w:t>št. 430-</w:t>
      </w:r>
      <w:r w:rsidR="0050310E">
        <w:rPr>
          <w:rFonts w:ascii="Arial" w:eastAsia="Times New Roman" w:hAnsi="Arial" w:cs="Arial"/>
          <w:kern w:val="0"/>
          <w:sz w:val="20"/>
          <w:szCs w:val="20"/>
        </w:rPr>
        <w:t>775</w:t>
      </w:r>
      <w:r w:rsidR="008F7FA8">
        <w:rPr>
          <w:rFonts w:ascii="Arial" w:eastAsia="Times New Roman" w:hAnsi="Arial" w:cs="Arial"/>
          <w:kern w:val="0"/>
          <w:sz w:val="20"/>
          <w:szCs w:val="20"/>
        </w:rPr>
        <w:t>/20</w:t>
      </w:r>
      <w:r w:rsidR="00C953F5">
        <w:rPr>
          <w:rFonts w:ascii="Arial" w:eastAsia="Times New Roman" w:hAnsi="Arial" w:cs="Arial"/>
          <w:kern w:val="0"/>
          <w:sz w:val="20"/>
          <w:szCs w:val="20"/>
        </w:rPr>
        <w:t>2</w:t>
      </w:r>
      <w:r w:rsidR="0050310E">
        <w:rPr>
          <w:rFonts w:ascii="Arial" w:eastAsia="Times New Roman" w:hAnsi="Arial" w:cs="Arial"/>
          <w:kern w:val="0"/>
          <w:sz w:val="20"/>
          <w:szCs w:val="20"/>
        </w:rPr>
        <w:t>3</w:t>
      </w:r>
      <w:r>
        <w:rPr>
          <w:rFonts w:ascii="Arial" w:eastAsia="Times New Roman" w:hAnsi="Arial" w:cs="Arial"/>
          <w:kern w:val="0"/>
          <w:sz w:val="20"/>
          <w:szCs w:val="20"/>
        </w:rPr>
        <w:t xml:space="preserve">, objavljenim na Portalu javnih naročil, dne </w:t>
      </w:r>
      <w:r w:rsidR="0050310E">
        <w:rPr>
          <w:rFonts w:ascii="Arial" w:eastAsia="Times New Roman" w:hAnsi="Arial" w:cs="Arial"/>
          <w:kern w:val="0"/>
          <w:sz w:val="20"/>
          <w:szCs w:val="20"/>
        </w:rPr>
        <w:t>16</w:t>
      </w:r>
      <w:r w:rsidR="00927E0E">
        <w:rPr>
          <w:rFonts w:ascii="Arial" w:eastAsia="Times New Roman" w:hAnsi="Arial" w:cs="Arial"/>
          <w:kern w:val="0"/>
          <w:sz w:val="20"/>
          <w:szCs w:val="20"/>
        </w:rPr>
        <w:t xml:space="preserve">. </w:t>
      </w:r>
      <w:r w:rsidR="0050310E">
        <w:rPr>
          <w:rFonts w:ascii="Arial" w:eastAsia="Times New Roman" w:hAnsi="Arial" w:cs="Arial"/>
          <w:kern w:val="0"/>
          <w:sz w:val="20"/>
          <w:szCs w:val="20"/>
        </w:rPr>
        <w:t>1</w:t>
      </w:r>
      <w:r w:rsidR="00A70A99">
        <w:rPr>
          <w:rFonts w:ascii="Arial" w:eastAsia="Times New Roman" w:hAnsi="Arial" w:cs="Arial"/>
          <w:kern w:val="0"/>
          <w:sz w:val="20"/>
          <w:szCs w:val="20"/>
        </w:rPr>
        <w:t>. 202</w:t>
      </w:r>
      <w:r w:rsidR="0050310E">
        <w:rPr>
          <w:rFonts w:ascii="Arial" w:eastAsia="Times New Roman" w:hAnsi="Arial" w:cs="Arial"/>
          <w:kern w:val="0"/>
          <w:sz w:val="20"/>
          <w:szCs w:val="20"/>
        </w:rPr>
        <w:t>4</w:t>
      </w:r>
      <w:r>
        <w:rPr>
          <w:rFonts w:ascii="Arial" w:eastAsia="Times New Roman" w:hAnsi="Arial" w:cs="Arial"/>
          <w:kern w:val="0"/>
          <w:sz w:val="20"/>
          <w:szCs w:val="20"/>
        </w:rPr>
        <w:t>, pod št. objave</w:t>
      </w:r>
      <w:r>
        <w:rPr>
          <w:rFonts w:ascii="Arial" w:eastAsia="Times New Roman" w:hAnsi="Arial" w:cs="Arial"/>
          <w:b/>
          <w:bCs/>
          <w:kern w:val="0"/>
          <w:sz w:val="18"/>
          <w:szCs w:val="18"/>
        </w:rPr>
        <w:t xml:space="preserve"> </w:t>
      </w:r>
      <w:r>
        <w:rPr>
          <w:rFonts w:ascii="Arial" w:eastAsia="Times New Roman" w:hAnsi="Arial" w:cs="Arial"/>
          <w:kern w:val="0"/>
          <w:sz w:val="20"/>
          <w:szCs w:val="20"/>
        </w:rPr>
        <w:t>JN0</w:t>
      </w:r>
      <w:r w:rsidR="0050310E">
        <w:rPr>
          <w:rFonts w:ascii="Arial" w:eastAsia="Times New Roman" w:hAnsi="Arial" w:cs="Arial"/>
          <w:kern w:val="0"/>
          <w:sz w:val="20"/>
          <w:szCs w:val="20"/>
        </w:rPr>
        <w:t>00226</w:t>
      </w:r>
      <w:r>
        <w:rPr>
          <w:rFonts w:ascii="Arial" w:eastAsia="Times New Roman" w:hAnsi="Arial" w:cs="Arial"/>
          <w:kern w:val="0"/>
          <w:sz w:val="20"/>
          <w:szCs w:val="20"/>
        </w:rPr>
        <w:t>/20</w:t>
      </w:r>
      <w:r w:rsidR="00E53BCD">
        <w:rPr>
          <w:rFonts w:ascii="Arial" w:eastAsia="Times New Roman" w:hAnsi="Arial" w:cs="Arial"/>
          <w:kern w:val="0"/>
          <w:sz w:val="20"/>
          <w:szCs w:val="20"/>
        </w:rPr>
        <w:t>2</w:t>
      </w:r>
      <w:r w:rsidR="0050310E">
        <w:rPr>
          <w:rFonts w:ascii="Arial" w:eastAsia="Times New Roman" w:hAnsi="Arial" w:cs="Arial"/>
          <w:kern w:val="0"/>
          <w:sz w:val="20"/>
          <w:szCs w:val="20"/>
        </w:rPr>
        <w:t>4</w:t>
      </w:r>
      <w:r w:rsidR="00727D73">
        <w:rPr>
          <w:rFonts w:ascii="Arial" w:eastAsia="Times New Roman" w:hAnsi="Arial" w:cs="Arial"/>
          <w:kern w:val="0"/>
          <w:sz w:val="20"/>
          <w:szCs w:val="20"/>
        </w:rPr>
        <w:t>-B</w:t>
      </w:r>
      <w:r>
        <w:rPr>
          <w:rFonts w:ascii="Arial" w:eastAsia="Times New Roman" w:hAnsi="Arial" w:cs="Arial"/>
          <w:kern w:val="0"/>
          <w:sz w:val="20"/>
          <w:szCs w:val="20"/>
        </w:rPr>
        <w:t>01</w:t>
      </w:r>
      <w:r w:rsidR="006136E8" w:rsidRPr="006136E8">
        <w:rPr>
          <w:rFonts w:ascii="Arial" w:hAnsi="Arial" w:cs="Arial"/>
          <w:sz w:val="20"/>
          <w:szCs w:val="20"/>
        </w:rPr>
        <w:t xml:space="preserve"> </w:t>
      </w:r>
      <w:r w:rsidR="006136E8" w:rsidRPr="007960C9">
        <w:rPr>
          <w:rFonts w:ascii="Arial" w:hAnsi="Arial" w:cs="Arial"/>
          <w:sz w:val="20"/>
          <w:szCs w:val="20"/>
        </w:rPr>
        <w:t xml:space="preserve">in v Uradnem listu Evropske unije, dne </w:t>
      </w:r>
      <w:r w:rsidR="00927E0E">
        <w:rPr>
          <w:rFonts w:ascii="Arial" w:hAnsi="Arial" w:cs="Arial"/>
          <w:sz w:val="20"/>
          <w:szCs w:val="20"/>
        </w:rPr>
        <w:t>1</w:t>
      </w:r>
      <w:r w:rsidR="0050310E">
        <w:rPr>
          <w:rFonts w:ascii="Arial" w:hAnsi="Arial" w:cs="Arial"/>
          <w:sz w:val="20"/>
          <w:szCs w:val="20"/>
        </w:rPr>
        <w:t>7</w:t>
      </w:r>
      <w:r w:rsidR="00AB6B90">
        <w:rPr>
          <w:rFonts w:ascii="Arial" w:hAnsi="Arial" w:cs="Arial"/>
          <w:sz w:val="20"/>
          <w:szCs w:val="20"/>
        </w:rPr>
        <w:t xml:space="preserve">. </w:t>
      </w:r>
      <w:r w:rsidR="0050310E">
        <w:rPr>
          <w:rFonts w:ascii="Arial" w:hAnsi="Arial" w:cs="Arial"/>
          <w:sz w:val="20"/>
          <w:szCs w:val="20"/>
        </w:rPr>
        <w:t>1</w:t>
      </w:r>
      <w:r w:rsidR="00AB6B90">
        <w:rPr>
          <w:rFonts w:ascii="Arial" w:hAnsi="Arial" w:cs="Arial"/>
          <w:sz w:val="20"/>
          <w:szCs w:val="20"/>
        </w:rPr>
        <w:t>.</w:t>
      </w:r>
      <w:r w:rsidR="00A70A99">
        <w:rPr>
          <w:rFonts w:ascii="Arial" w:hAnsi="Arial" w:cs="Arial"/>
          <w:sz w:val="20"/>
          <w:szCs w:val="20"/>
        </w:rPr>
        <w:t xml:space="preserve"> 202</w:t>
      </w:r>
      <w:r w:rsidR="0050310E">
        <w:rPr>
          <w:rFonts w:ascii="Arial" w:hAnsi="Arial" w:cs="Arial"/>
          <w:sz w:val="20"/>
          <w:szCs w:val="20"/>
        </w:rPr>
        <w:t>4</w:t>
      </w:r>
      <w:r w:rsidR="006136E8">
        <w:rPr>
          <w:rFonts w:ascii="Arial" w:hAnsi="Arial" w:cs="Arial"/>
          <w:sz w:val="20"/>
          <w:szCs w:val="20"/>
        </w:rPr>
        <w:t>, pod številko objave 202</w:t>
      </w:r>
      <w:r w:rsidR="0050310E">
        <w:rPr>
          <w:rFonts w:ascii="Arial" w:hAnsi="Arial" w:cs="Arial"/>
          <w:sz w:val="20"/>
          <w:szCs w:val="20"/>
        </w:rPr>
        <w:t>4</w:t>
      </w:r>
      <w:r w:rsidR="006136E8" w:rsidRPr="007960C9">
        <w:rPr>
          <w:rFonts w:ascii="Arial" w:hAnsi="Arial" w:cs="Arial"/>
          <w:sz w:val="20"/>
          <w:szCs w:val="20"/>
        </w:rPr>
        <w:t xml:space="preserve">/S </w:t>
      </w:r>
      <w:r w:rsidR="0050310E">
        <w:rPr>
          <w:rFonts w:ascii="Arial" w:hAnsi="Arial" w:cs="Arial"/>
          <w:sz w:val="20"/>
          <w:szCs w:val="20"/>
        </w:rPr>
        <w:t>012</w:t>
      </w:r>
      <w:r w:rsidR="00FD32DC">
        <w:rPr>
          <w:rFonts w:ascii="Arial" w:hAnsi="Arial" w:cs="Arial"/>
          <w:sz w:val="20"/>
          <w:szCs w:val="20"/>
        </w:rPr>
        <w:t>-</w:t>
      </w:r>
      <w:r w:rsidR="0050310E">
        <w:rPr>
          <w:rFonts w:ascii="Arial" w:hAnsi="Arial" w:cs="Arial"/>
          <w:sz w:val="20"/>
          <w:szCs w:val="20"/>
        </w:rPr>
        <w:t>031308</w:t>
      </w:r>
      <w:r>
        <w:rPr>
          <w:rFonts w:ascii="Arial" w:eastAsia="Times New Roman" w:hAnsi="Arial" w:cs="Arial"/>
          <w:kern w:val="0"/>
          <w:sz w:val="20"/>
          <w:szCs w:val="20"/>
        </w:rPr>
        <w:t xml:space="preserve">, </w:t>
      </w:r>
      <w:r w:rsidR="009D6BCC" w:rsidRPr="009D6BCC">
        <w:rPr>
          <w:rFonts w:ascii="Arial" w:hAnsi="Arial" w:cs="Arial"/>
          <w:bCs/>
          <w:sz w:val="20"/>
          <w:szCs w:val="20"/>
        </w:rPr>
        <w:t>smo s strani potencialn</w:t>
      </w:r>
      <w:r w:rsidR="00AB6B90">
        <w:rPr>
          <w:rFonts w:ascii="Arial" w:hAnsi="Arial" w:cs="Arial"/>
          <w:bCs/>
          <w:sz w:val="20"/>
          <w:szCs w:val="20"/>
        </w:rPr>
        <w:t>ih</w:t>
      </w:r>
      <w:r w:rsidR="009D6BCC" w:rsidRPr="009D6BCC">
        <w:rPr>
          <w:rFonts w:ascii="Arial" w:hAnsi="Arial" w:cs="Arial"/>
          <w:bCs/>
          <w:sz w:val="20"/>
          <w:szCs w:val="20"/>
        </w:rPr>
        <w:t xml:space="preserve"> ponudnik</w:t>
      </w:r>
      <w:r w:rsidR="00AB6B90">
        <w:rPr>
          <w:rFonts w:ascii="Arial" w:hAnsi="Arial" w:cs="Arial"/>
          <w:bCs/>
          <w:sz w:val="20"/>
          <w:szCs w:val="20"/>
        </w:rPr>
        <w:t>ov</w:t>
      </w:r>
      <w:r w:rsidR="009D6BCC" w:rsidRPr="009D6BCC">
        <w:rPr>
          <w:rFonts w:ascii="Arial" w:hAnsi="Arial" w:cs="Arial"/>
          <w:bCs/>
          <w:sz w:val="20"/>
          <w:szCs w:val="20"/>
        </w:rPr>
        <w:t xml:space="preserve"> prejeli pisn</w:t>
      </w:r>
      <w:r w:rsidR="00AB6B90">
        <w:rPr>
          <w:rFonts w:ascii="Arial" w:hAnsi="Arial" w:cs="Arial"/>
          <w:bCs/>
          <w:sz w:val="20"/>
          <w:szCs w:val="20"/>
        </w:rPr>
        <w:t>a</w:t>
      </w:r>
      <w:r w:rsidR="009D6BCC" w:rsidRPr="009D6BCC">
        <w:rPr>
          <w:rFonts w:ascii="Arial" w:hAnsi="Arial" w:cs="Arial"/>
          <w:bCs/>
          <w:sz w:val="20"/>
          <w:szCs w:val="20"/>
        </w:rPr>
        <w:t xml:space="preserve"> vprašanj</w:t>
      </w:r>
      <w:r w:rsidR="00AB6B90">
        <w:rPr>
          <w:rFonts w:ascii="Arial" w:hAnsi="Arial" w:cs="Arial"/>
          <w:bCs/>
          <w:sz w:val="20"/>
          <w:szCs w:val="20"/>
        </w:rPr>
        <w:t>a</w:t>
      </w:r>
      <w:r w:rsidR="009D6BCC" w:rsidRPr="009D6BCC">
        <w:rPr>
          <w:rFonts w:ascii="Arial" w:hAnsi="Arial" w:cs="Arial"/>
          <w:bCs/>
          <w:sz w:val="20"/>
          <w:szCs w:val="20"/>
        </w:rPr>
        <w:t xml:space="preserve"> v </w:t>
      </w:r>
      <w:r w:rsidR="009D6BCC" w:rsidRPr="007C6D35">
        <w:rPr>
          <w:rFonts w:ascii="Arial" w:hAnsi="Arial" w:cs="Arial"/>
          <w:bCs/>
          <w:sz w:val="20"/>
          <w:szCs w:val="20"/>
        </w:rPr>
        <w:t>zvezi s pripravo ponudbe, na kater</w:t>
      </w:r>
      <w:r w:rsidR="007C6D35" w:rsidRPr="007C6D35">
        <w:rPr>
          <w:rFonts w:ascii="Arial" w:hAnsi="Arial" w:cs="Arial"/>
          <w:bCs/>
          <w:sz w:val="20"/>
          <w:szCs w:val="20"/>
        </w:rPr>
        <w:t>a</w:t>
      </w:r>
      <w:r w:rsidR="009D6BCC" w:rsidRPr="007C6D35">
        <w:rPr>
          <w:rFonts w:ascii="Arial" w:hAnsi="Arial" w:cs="Arial"/>
          <w:bCs/>
          <w:sz w:val="20"/>
          <w:szCs w:val="20"/>
        </w:rPr>
        <w:t xml:space="preserve"> vam podajamo </w:t>
      </w:r>
      <w:r w:rsidR="007C6D35">
        <w:rPr>
          <w:rFonts w:ascii="Arial" w:hAnsi="Arial" w:cs="Arial"/>
          <w:bCs/>
          <w:sz w:val="20"/>
          <w:szCs w:val="20"/>
        </w:rPr>
        <w:t>dodatna pojasnila</w:t>
      </w:r>
      <w:r w:rsidR="00927E0E" w:rsidRPr="007C6D35">
        <w:rPr>
          <w:rFonts w:ascii="Arial" w:hAnsi="Arial" w:cs="Arial"/>
          <w:bCs/>
          <w:sz w:val="20"/>
          <w:szCs w:val="20"/>
        </w:rPr>
        <w:t xml:space="preserve"> in spremembe razpisne d</w:t>
      </w:r>
      <w:r w:rsidR="0024316B" w:rsidRPr="007C6D35">
        <w:rPr>
          <w:rFonts w:ascii="Arial" w:hAnsi="Arial" w:cs="Arial"/>
          <w:bCs/>
          <w:sz w:val="20"/>
          <w:szCs w:val="20"/>
        </w:rPr>
        <w:t>o</w:t>
      </w:r>
      <w:r w:rsidR="00927E0E" w:rsidRPr="007C6D35">
        <w:rPr>
          <w:rFonts w:ascii="Arial" w:hAnsi="Arial" w:cs="Arial"/>
          <w:bCs/>
          <w:sz w:val="20"/>
          <w:szCs w:val="20"/>
        </w:rPr>
        <w:t>kumentacije</w:t>
      </w:r>
      <w:r w:rsidR="009D6BCC" w:rsidRPr="007C6D35">
        <w:rPr>
          <w:rFonts w:ascii="Arial" w:hAnsi="Arial" w:cs="Arial"/>
          <w:bCs/>
          <w:sz w:val="20"/>
          <w:szCs w:val="20"/>
        </w:rPr>
        <w:t>, kot sledi:</w:t>
      </w:r>
    </w:p>
    <w:p w:rsidR="001D3240" w:rsidRPr="00DF3E20" w:rsidRDefault="001D3240" w:rsidP="001D3240">
      <w:pPr>
        <w:widowControl/>
        <w:suppressAutoHyphens w:val="0"/>
        <w:textAlignment w:val="auto"/>
        <w:rPr>
          <w:rFonts w:ascii="Arial" w:eastAsia="Times New Roman" w:hAnsi="Arial" w:cs="Arial"/>
          <w:b/>
          <w:kern w:val="0"/>
          <w:sz w:val="20"/>
          <w:szCs w:val="20"/>
        </w:rPr>
      </w:pPr>
    </w:p>
    <w:p w:rsidR="00462CEE" w:rsidRPr="00DF3E20" w:rsidRDefault="00DF3E20" w:rsidP="00DF3E20">
      <w:pPr>
        <w:widowControl/>
        <w:suppressAutoHyphens w:val="0"/>
        <w:jc w:val="both"/>
        <w:textAlignment w:val="auto"/>
        <w:rPr>
          <w:rFonts w:ascii="Arial" w:hAnsi="Arial" w:cs="Arial"/>
          <w:b/>
          <w:color w:val="333333"/>
          <w:sz w:val="20"/>
          <w:szCs w:val="20"/>
        </w:rPr>
      </w:pPr>
      <w:r w:rsidRPr="00DF3E20">
        <w:rPr>
          <w:rFonts w:ascii="Arial" w:hAnsi="Arial" w:cs="Arial"/>
          <w:b/>
          <w:color w:val="333333"/>
          <w:sz w:val="20"/>
          <w:szCs w:val="20"/>
        </w:rPr>
        <w:t xml:space="preserve">I. VPRAŠANJA IN ODGOVORI: </w:t>
      </w:r>
    </w:p>
    <w:p w:rsidR="00DF3E20" w:rsidRPr="00DF3E20" w:rsidRDefault="00DF3E20" w:rsidP="00DF3E20">
      <w:pPr>
        <w:widowControl/>
        <w:suppressAutoHyphens w:val="0"/>
        <w:jc w:val="both"/>
        <w:textAlignment w:val="auto"/>
        <w:rPr>
          <w:rFonts w:ascii="Helvetica" w:hAnsi="Helvetica" w:cs="Helvetica"/>
          <w:color w:val="333333"/>
          <w:sz w:val="18"/>
          <w:szCs w:val="18"/>
        </w:rPr>
      </w:pPr>
    </w:p>
    <w:p w:rsidR="002212AE" w:rsidRDefault="002212AE" w:rsidP="002212AE">
      <w:pPr>
        <w:rPr>
          <w:rFonts w:ascii="Arial" w:hAnsi="Arial" w:cs="Arial"/>
          <w:b/>
          <w:i/>
          <w:sz w:val="20"/>
          <w:szCs w:val="20"/>
        </w:rPr>
      </w:pPr>
      <w:r w:rsidRPr="00A17CB9">
        <w:rPr>
          <w:rFonts w:ascii="Arial" w:hAnsi="Arial" w:cs="Arial"/>
          <w:b/>
          <w:i/>
          <w:sz w:val="20"/>
          <w:szCs w:val="20"/>
        </w:rPr>
        <w:t>Vprašanje</w:t>
      </w:r>
      <w:r w:rsidR="00DF3E20">
        <w:rPr>
          <w:rFonts w:ascii="Arial" w:hAnsi="Arial" w:cs="Arial"/>
          <w:b/>
          <w:i/>
          <w:sz w:val="20"/>
          <w:szCs w:val="20"/>
        </w:rPr>
        <w:t xml:space="preserve"> 1</w:t>
      </w:r>
      <w:r w:rsidRPr="00A17CB9">
        <w:rPr>
          <w:rFonts w:ascii="Arial" w:hAnsi="Arial" w:cs="Arial"/>
          <w:b/>
          <w:i/>
          <w:sz w:val="20"/>
          <w:szCs w:val="20"/>
        </w:rPr>
        <w:t>:</w:t>
      </w:r>
    </w:p>
    <w:p w:rsidR="001F549E" w:rsidRDefault="001F549E" w:rsidP="002212AE">
      <w:pPr>
        <w:rPr>
          <w:rFonts w:ascii="Arial" w:hAnsi="Arial" w:cs="Arial"/>
          <w:b/>
          <w:i/>
          <w:sz w:val="20"/>
          <w:szCs w:val="20"/>
        </w:rPr>
      </w:pPr>
    </w:p>
    <w:p w:rsidR="00682159" w:rsidRDefault="0050310E" w:rsidP="00682159">
      <w:pPr>
        <w:jc w:val="both"/>
        <w:rPr>
          <w:rFonts w:ascii="Arial" w:hAnsi="Arial" w:cs="Arial"/>
          <w:i/>
          <w:color w:val="2F2F2F"/>
          <w:sz w:val="20"/>
          <w:szCs w:val="20"/>
        </w:rPr>
      </w:pPr>
      <w:r>
        <w:rPr>
          <w:rFonts w:ascii="Arial" w:hAnsi="Arial" w:cs="Arial"/>
          <w:i/>
          <w:color w:val="2F2F2F"/>
          <w:sz w:val="20"/>
          <w:szCs w:val="20"/>
        </w:rPr>
        <w:t xml:space="preserve"> »</w:t>
      </w:r>
      <w:r w:rsidRPr="0050310E">
        <w:rPr>
          <w:rFonts w:ascii="Arial" w:hAnsi="Arial" w:cs="Arial"/>
          <w:i/>
          <w:color w:val="2F2F2F"/>
          <w:sz w:val="20"/>
          <w:szCs w:val="20"/>
        </w:rPr>
        <w:t>Vprašanje - Priloga št. 6a - VZOREC REFERENČNE IZJAVE</w:t>
      </w:r>
      <w:r w:rsidR="00682159">
        <w:rPr>
          <w:rFonts w:ascii="Arial" w:hAnsi="Arial" w:cs="Arial"/>
          <w:i/>
          <w:color w:val="2F2F2F"/>
          <w:sz w:val="20"/>
          <w:szCs w:val="20"/>
        </w:rPr>
        <w:t xml:space="preserve"> </w:t>
      </w:r>
    </w:p>
    <w:p w:rsidR="00927E0E" w:rsidRDefault="0050310E" w:rsidP="00682159">
      <w:pPr>
        <w:rPr>
          <w:rFonts w:ascii="Arial" w:hAnsi="Arial" w:cs="Arial"/>
          <w:i/>
          <w:color w:val="2F2F2F"/>
          <w:sz w:val="20"/>
          <w:szCs w:val="20"/>
        </w:rPr>
      </w:pPr>
      <w:r w:rsidRPr="0050310E">
        <w:rPr>
          <w:rFonts w:ascii="Arial" w:hAnsi="Arial" w:cs="Arial"/>
          <w:i/>
          <w:color w:val="2F2F2F"/>
          <w:sz w:val="20"/>
          <w:szCs w:val="20"/>
        </w:rPr>
        <w:t>Zanima me, na kaj se nanaša parameter "za čas od _______ do _______" v vzorcu referenčne izjave:</w:t>
      </w:r>
      <w:r w:rsidRPr="0050310E">
        <w:rPr>
          <w:rFonts w:ascii="Arial" w:hAnsi="Arial" w:cs="Arial"/>
          <w:i/>
          <w:color w:val="2F2F2F"/>
          <w:sz w:val="20"/>
          <w:szCs w:val="20"/>
        </w:rPr>
        <w:br/>
        <w:t>1.) na ČAS TOLMAČENJA na nekem dogodku (npr. od 16h do 20h)</w:t>
      </w:r>
      <w:r w:rsidRPr="0050310E">
        <w:rPr>
          <w:rFonts w:ascii="Arial" w:hAnsi="Arial" w:cs="Arial"/>
          <w:i/>
          <w:color w:val="2F2F2F"/>
          <w:sz w:val="20"/>
          <w:szCs w:val="20"/>
        </w:rPr>
        <w:br/>
        <w:t>2.) na OBDOBJE TOLMAČENJA (npr. od 10.11.2023 do 12.11. 2023 - če gre za dvodnevni dogodek)</w:t>
      </w:r>
      <w:r w:rsidRPr="0050310E">
        <w:rPr>
          <w:rFonts w:ascii="Arial" w:hAnsi="Arial" w:cs="Arial"/>
          <w:i/>
          <w:color w:val="2F2F2F"/>
          <w:sz w:val="20"/>
          <w:szCs w:val="20"/>
        </w:rPr>
        <w:br/>
        <w:t>3.) na OBDOBJE SODELOVANJA z neko organizacijo (npr. od 2.1.2021 do 15.12.2023)</w:t>
      </w:r>
      <w:r w:rsidRPr="0050310E">
        <w:rPr>
          <w:rFonts w:ascii="Arial" w:hAnsi="Arial" w:cs="Arial"/>
          <w:i/>
          <w:color w:val="2F2F2F"/>
          <w:sz w:val="20"/>
          <w:szCs w:val="20"/>
        </w:rPr>
        <w:br/>
        <w:t>4.) ali se morda lahko nanaša samo na DAN izdaje neke pogodbe/naročilnice - če gre za PISNI prevod (recimo od 2.12. 2023 do 2.12.2023)</w:t>
      </w:r>
      <w:r w:rsidRPr="0050310E">
        <w:rPr>
          <w:rFonts w:ascii="Arial" w:hAnsi="Arial" w:cs="Arial"/>
          <w:i/>
          <w:color w:val="2F2F2F"/>
          <w:sz w:val="20"/>
          <w:szCs w:val="20"/>
        </w:rPr>
        <w:br/>
        <w:t>5.) ali se nanaša na VSE zgoraj navedeno</w:t>
      </w:r>
      <w:r w:rsidRPr="0050310E">
        <w:rPr>
          <w:rFonts w:ascii="Arial" w:hAnsi="Arial" w:cs="Arial"/>
          <w:i/>
          <w:color w:val="2F2F2F"/>
          <w:sz w:val="20"/>
          <w:szCs w:val="20"/>
        </w:rPr>
        <w:br/>
      </w:r>
      <w:r w:rsidRPr="0050310E">
        <w:rPr>
          <w:rFonts w:ascii="Arial" w:hAnsi="Arial" w:cs="Arial"/>
          <w:i/>
          <w:color w:val="2F2F2F"/>
          <w:sz w:val="20"/>
          <w:szCs w:val="20"/>
        </w:rPr>
        <w:br/>
        <w:t>Prosim torej za natančnejše pojasnilo parametra "ČAS - od ________________ do __________________".</w:t>
      </w:r>
      <w:r>
        <w:rPr>
          <w:rFonts w:ascii="Arial" w:hAnsi="Arial" w:cs="Arial"/>
          <w:i/>
          <w:color w:val="2F2F2F"/>
          <w:sz w:val="20"/>
          <w:szCs w:val="20"/>
        </w:rPr>
        <w:t>«</w:t>
      </w:r>
    </w:p>
    <w:p w:rsidR="0050310E" w:rsidRPr="0050310E" w:rsidRDefault="0050310E" w:rsidP="0064570E">
      <w:pPr>
        <w:rPr>
          <w:rFonts w:ascii="Arial" w:hAnsi="Arial" w:cs="Arial"/>
          <w:i/>
          <w:color w:val="2F2F2F"/>
          <w:sz w:val="20"/>
          <w:szCs w:val="20"/>
        </w:rPr>
      </w:pPr>
    </w:p>
    <w:p w:rsidR="0064570E" w:rsidRDefault="0064570E" w:rsidP="00EC349D">
      <w:pPr>
        <w:jc w:val="both"/>
        <w:rPr>
          <w:rFonts w:ascii="Arial" w:hAnsi="Arial" w:cs="Arial"/>
          <w:b/>
          <w:sz w:val="20"/>
          <w:szCs w:val="20"/>
        </w:rPr>
      </w:pPr>
      <w:r w:rsidRPr="00A17CB9">
        <w:rPr>
          <w:rFonts w:ascii="Arial" w:hAnsi="Arial" w:cs="Arial"/>
          <w:b/>
          <w:sz w:val="20"/>
          <w:szCs w:val="20"/>
        </w:rPr>
        <w:t>Odgovor</w:t>
      </w:r>
      <w:r w:rsidR="00DF3E20">
        <w:rPr>
          <w:rFonts w:ascii="Arial" w:hAnsi="Arial" w:cs="Arial"/>
          <w:b/>
          <w:sz w:val="20"/>
          <w:szCs w:val="20"/>
        </w:rPr>
        <w:t xml:space="preserve"> 1</w:t>
      </w:r>
      <w:r>
        <w:rPr>
          <w:rFonts w:ascii="Arial" w:hAnsi="Arial" w:cs="Arial"/>
          <w:b/>
          <w:sz w:val="20"/>
          <w:szCs w:val="20"/>
        </w:rPr>
        <w:t>:</w:t>
      </w:r>
    </w:p>
    <w:p w:rsidR="001F549E" w:rsidRDefault="001F549E" w:rsidP="00EC349D">
      <w:pPr>
        <w:jc w:val="both"/>
        <w:rPr>
          <w:rFonts w:ascii="Arial" w:hAnsi="Arial" w:cs="Arial"/>
          <w:b/>
          <w:sz w:val="20"/>
          <w:szCs w:val="20"/>
        </w:rPr>
      </w:pPr>
    </w:p>
    <w:p w:rsidR="003635BF" w:rsidRDefault="003635BF" w:rsidP="003635BF">
      <w:pPr>
        <w:jc w:val="both"/>
        <w:rPr>
          <w:rFonts w:ascii="Arial" w:eastAsiaTheme="minorHAnsi" w:hAnsi="Arial" w:cs="Arial"/>
          <w:color w:val="000000"/>
          <w:kern w:val="0"/>
          <w:sz w:val="20"/>
          <w:szCs w:val="20"/>
          <w:lang w:eastAsia="en-US"/>
        </w:rPr>
      </w:pPr>
      <w:r w:rsidRPr="002C79A9">
        <w:rPr>
          <w:rFonts w:ascii="Arial" w:eastAsiaTheme="minorHAnsi" w:hAnsi="Arial" w:cs="Arial"/>
          <w:color w:val="000000"/>
          <w:kern w:val="0"/>
          <w:sz w:val="20"/>
          <w:szCs w:val="20"/>
          <w:lang w:eastAsia="en-US"/>
        </w:rPr>
        <w:t>Priloga št. 6a je Vzorec referenčne izjave – Potrdilo o opravljenih storitvah in potrditev reference. V obrazec odgovorna oseba potrjevalca referenčne izjave navede</w:t>
      </w:r>
      <w:r w:rsidR="00324CA4">
        <w:rPr>
          <w:rFonts w:ascii="Arial" w:eastAsiaTheme="minorHAnsi" w:hAnsi="Arial" w:cs="Arial"/>
          <w:color w:val="000000"/>
          <w:kern w:val="0"/>
          <w:sz w:val="20"/>
          <w:szCs w:val="20"/>
          <w:lang w:eastAsia="en-US"/>
        </w:rPr>
        <w:t>,</w:t>
      </w:r>
      <w:r w:rsidRPr="002C79A9">
        <w:rPr>
          <w:rFonts w:ascii="Arial" w:eastAsiaTheme="minorHAnsi" w:hAnsi="Arial" w:cs="Arial"/>
          <w:color w:val="000000"/>
          <w:kern w:val="0"/>
          <w:sz w:val="20"/>
          <w:szCs w:val="20"/>
          <w:lang w:eastAsia="en-US"/>
        </w:rPr>
        <w:t xml:space="preserve"> katere storitve pisnega prevajanja ali tolmačenja je ponudnik zanj uspešno opravil (navede</w:t>
      </w:r>
      <w:r w:rsidR="00324CA4">
        <w:rPr>
          <w:rFonts w:ascii="Arial" w:eastAsiaTheme="minorHAnsi" w:hAnsi="Arial" w:cs="Arial"/>
          <w:color w:val="000000"/>
          <w:kern w:val="0"/>
          <w:sz w:val="20"/>
          <w:szCs w:val="20"/>
          <w:lang w:eastAsia="en-US"/>
        </w:rPr>
        <w:t>,</w:t>
      </w:r>
      <w:r w:rsidRPr="002C79A9">
        <w:rPr>
          <w:rFonts w:ascii="Arial" w:eastAsiaTheme="minorHAnsi" w:hAnsi="Arial" w:cs="Arial"/>
          <w:color w:val="000000"/>
          <w:kern w:val="0"/>
          <w:sz w:val="20"/>
          <w:szCs w:val="20"/>
          <w:lang w:eastAsia="en-US"/>
        </w:rPr>
        <w:t xml:space="preserve"> iz katerega jezika v slovenski in obratno je prevajal ali tolmačil). V referenčno izjavo vpiše</w:t>
      </w:r>
      <w:r w:rsidR="00594E47">
        <w:rPr>
          <w:rFonts w:ascii="Arial" w:eastAsiaTheme="minorHAnsi" w:hAnsi="Arial" w:cs="Arial"/>
          <w:color w:val="000000"/>
          <w:kern w:val="0"/>
          <w:sz w:val="20"/>
          <w:szCs w:val="20"/>
          <w:lang w:eastAsia="en-US"/>
        </w:rPr>
        <w:t>,</w:t>
      </w:r>
      <w:r w:rsidRPr="002C79A9">
        <w:rPr>
          <w:rFonts w:ascii="Arial" w:eastAsiaTheme="minorHAnsi" w:hAnsi="Arial" w:cs="Arial"/>
          <w:color w:val="000000"/>
          <w:kern w:val="0"/>
          <w:sz w:val="20"/>
          <w:szCs w:val="20"/>
          <w:lang w:eastAsia="en-US"/>
        </w:rPr>
        <w:t xml:space="preserve"> po kateri pogodbi oziroma naročilnici je opravil storitev ter datum ter čas od katerega</w:t>
      </w:r>
      <w:r w:rsidRPr="0072261C">
        <w:rPr>
          <w:rFonts w:ascii="Arial" w:eastAsiaTheme="minorHAnsi" w:hAnsi="Arial" w:cs="Arial"/>
          <w:color w:val="000000"/>
          <w:kern w:val="0"/>
          <w:sz w:val="20"/>
          <w:szCs w:val="20"/>
          <w:lang w:eastAsia="en-US"/>
        </w:rPr>
        <w:t xml:space="preserve"> je pogodba ali naročilnica veljala do datuma izteka pogodbe ali naročilnice. </w:t>
      </w:r>
      <w:r>
        <w:rPr>
          <w:rFonts w:ascii="Arial" w:eastAsiaTheme="minorHAnsi" w:hAnsi="Arial" w:cs="Arial"/>
          <w:color w:val="000000"/>
          <w:kern w:val="0"/>
          <w:sz w:val="20"/>
          <w:szCs w:val="20"/>
          <w:lang w:eastAsia="en-US"/>
        </w:rPr>
        <w:t>Referenčna izjava oz. p</w:t>
      </w:r>
      <w:r w:rsidRPr="0072261C">
        <w:rPr>
          <w:rFonts w:ascii="Arial" w:eastAsiaTheme="minorHAnsi" w:hAnsi="Arial" w:cs="Arial"/>
          <w:color w:val="000000"/>
          <w:kern w:val="0"/>
          <w:sz w:val="20"/>
          <w:szCs w:val="20"/>
          <w:lang w:eastAsia="en-US"/>
        </w:rPr>
        <w:t>otrdilo o opravljenih storitvah velja za storitve, opravljene v obdobju od 15. 12. 2020 do 15. 12. 2023.</w:t>
      </w:r>
    </w:p>
    <w:p w:rsidR="003635BF" w:rsidRDefault="003635BF" w:rsidP="0072261C">
      <w:pPr>
        <w:jc w:val="both"/>
        <w:rPr>
          <w:rFonts w:ascii="Arial" w:eastAsiaTheme="minorHAnsi" w:hAnsi="Arial" w:cs="Arial"/>
          <w:color w:val="000000"/>
          <w:kern w:val="0"/>
          <w:sz w:val="20"/>
          <w:szCs w:val="20"/>
          <w:lang w:eastAsia="en-US"/>
        </w:rPr>
      </w:pPr>
    </w:p>
    <w:p w:rsidR="003635BF" w:rsidRDefault="003635BF" w:rsidP="003635BF">
      <w:pPr>
        <w:jc w:val="both"/>
        <w:rPr>
          <w:rFonts w:ascii="Arial" w:eastAsiaTheme="minorHAnsi" w:hAnsi="Arial" w:cs="Arial"/>
          <w:color w:val="000000"/>
          <w:kern w:val="0"/>
          <w:sz w:val="20"/>
          <w:szCs w:val="20"/>
          <w:lang w:eastAsia="en-US"/>
        </w:rPr>
      </w:pPr>
      <w:r w:rsidRPr="005E4FDA">
        <w:rPr>
          <w:rFonts w:ascii="Arial" w:hAnsi="Arial" w:cs="Arial"/>
          <w:sz w:val="20"/>
          <w:szCs w:val="20"/>
        </w:rPr>
        <w:t xml:space="preserve">Parameter </w:t>
      </w:r>
      <w:r w:rsidRPr="0050310E">
        <w:rPr>
          <w:rFonts w:ascii="Arial" w:hAnsi="Arial" w:cs="Arial"/>
          <w:i/>
          <w:color w:val="2F2F2F"/>
          <w:sz w:val="20"/>
          <w:szCs w:val="20"/>
        </w:rPr>
        <w:t>"ČAS - od ________</w:t>
      </w:r>
      <w:r>
        <w:rPr>
          <w:rFonts w:ascii="Arial" w:hAnsi="Arial" w:cs="Arial"/>
          <w:i/>
          <w:color w:val="2F2F2F"/>
          <w:sz w:val="20"/>
          <w:szCs w:val="20"/>
        </w:rPr>
        <w:t xml:space="preserve">________ do __________________" </w:t>
      </w:r>
      <w:r w:rsidRPr="005E4FDA">
        <w:rPr>
          <w:rFonts w:ascii="Arial" w:hAnsi="Arial" w:cs="Arial"/>
          <w:color w:val="2F2F2F"/>
          <w:sz w:val="20"/>
          <w:szCs w:val="20"/>
        </w:rPr>
        <w:t xml:space="preserve">pomeni </w:t>
      </w:r>
      <w:r w:rsidRPr="0072261C">
        <w:rPr>
          <w:rFonts w:ascii="Arial" w:eastAsiaTheme="minorHAnsi" w:hAnsi="Arial" w:cs="Arial"/>
          <w:color w:val="000000"/>
          <w:kern w:val="0"/>
          <w:sz w:val="20"/>
          <w:szCs w:val="20"/>
          <w:lang w:eastAsia="en-US"/>
        </w:rPr>
        <w:t>čas</w:t>
      </w:r>
      <w:r>
        <w:rPr>
          <w:rFonts w:ascii="Arial" w:eastAsiaTheme="minorHAnsi" w:hAnsi="Arial" w:cs="Arial"/>
          <w:color w:val="000000"/>
          <w:kern w:val="0"/>
          <w:sz w:val="20"/>
          <w:szCs w:val="20"/>
          <w:lang w:eastAsia="en-US"/>
        </w:rPr>
        <w:t>,</w:t>
      </w:r>
      <w:r w:rsidRPr="0072261C">
        <w:rPr>
          <w:rFonts w:ascii="Arial" w:eastAsiaTheme="minorHAnsi" w:hAnsi="Arial" w:cs="Arial"/>
          <w:color w:val="000000"/>
          <w:kern w:val="0"/>
          <w:sz w:val="20"/>
          <w:szCs w:val="20"/>
          <w:lang w:eastAsia="en-US"/>
        </w:rPr>
        <w:t xml:space="preserve"> od katerega je pogodba ali naročilnica veljala</w:t>
      </w:r>
      <w:r>
        <w:rPr>
          <w:rFonts w:ascii="Arial" w:eastAsiaTheme="minorHAnsi" w:hAnsi="Arial" w:cs="Arial"/>
          <w:color w:val="000000"/>
          <w:kern w:val="0"/>
          <w:sz w:val="20"/>
          <w:szCs w:val="20"/>
          <w:lang w:eastAsia="en-US"/>
        </w:rPr>
        <w:t>,</w:t>
      </w:r>
      <w:r w:rsidRPr="0072261C">
        <w:rPr>
          <w:rFonts w:ascii="Arial" w:eastAsiaTheme="minorHAnsi" w:hAnsi="Arial" w:cs="Arial"/>
          <w:color w:val="000000"/>
          <w:kern w:val="0"/>
          <w:sz w:val="20"/>
          <w:szCs w:val="20"/>
          <w:lang w:eastAsia="en-US"/>
        </w:rPr>
        <w:t xml:space="preserve"> do datuma izteka pogodbe ali naročilnice</w:t>
      </w:r>
      <w:r>
        <w:rPr>
          <w:rFonts w:ascii="Arial" w:eastAsiaTheme="minorHAnsi" w:hAnsi="Arial" w:cs="Arial"/>
          <w:color w:val="000000"/>
          <w:kern w:val="0"/>
          <w:sz w:val="20"/>
          <w:szCs w:val="20"/>
          <w:lang w:eastAsia="en-US"/>
        </w:rPr>
        <w:t>. Če je naročilnica veljala le en dan ali za en posel, se vpiše dvakrat isti datum (primer: od 11. 11. 2022 do 11. 11. 2022).</w:t>
      </w:r>
    </w:p>
    <w:p w:rsidR="0072261C" w:rsidRDefault="0072261C" w:rsidP="0064570E">
      <w:pPr>
        <w:rPr>
          <w:rFonts w:ascii="Arial" w:hAnsi="Arial" w:cs="Arial"/>
          <w:b/>
          <w:i/>
          <w:sz w:val="20"/>
          <w:szCs w:val="20"/>
        </w:rPr>
      </w:pPr>
    </w:p>
    <w:p w:rsidR="00DF3E20" w:rsidRDefault="00DF3E20" w:rsidP="00DF3E20">
      <w:pPr>
        <w:rPr>
          <w:rFonts w:ascii="Arial" w:hAnsi="Arial" w:cs="Arial"/>
          <w:b/>
          <w:i/>
          <w:sz w:val="20"/>
          <w:szCs w:val="20"/>
        </w:rPr>
      </w:pPr>
      <w:r w:rsidRPr="00A17CB9">
        <w:rPr>
          <w:rFonts w:ascii="Arial" w:hAnsi="Arial" w:cs="Arial"/>
          <w:b/>
          <w:i/>
          <w:sz w:val="20"/>
          <w:szCs w:val="20"/>
        </w:rPr>
        <w:lastRenderedPageBreak/>
        <w:t>Vprašanje</w:t>
      </w:r>
      <w:r>
        <w:rPr>
          <w:rFonts w:ascii="Arial" w:hAnsi="Arial" w:cs="Arial"/>
          <w:b/>
          <w:i/>
          <w:sz w:val="20"/>
          <w:szCs w:val="20"/>
        </w:rPr>
        <w:t xml:space="preserve"> 2</w:t>
      </w:r>
      <w:r w:rsidRPr="00A17CB9">
        <w:rPr>
          <w:rFonts w:ascii="Arial" w:hAnsi="Arial" w:cs="Arial"/>
          <w:b/>
          <w:i/>
          <w:sz w:val="20"/>
          <w:szCs w:val="20"/>
        </w:rPr>
        <w:t>:</w:t>
      </w:r>
    </w:p>
    <w:p w:rsidR="00DF3E20" w:rsidRPr="00DF3E20" w:rsidRDefault="00DF3E20" w:rsidP="00682159">
      <w:pPr>
        <w:jc w:val="both"/>
        <w:rPr>
          <w:rFonts w:ascii="Arial" w:hAnsi="Arial" w:cs="Arial"/>
          <w:i/>
          <w:color w:val="2F2F2F"/>
          <w:sz w:val="20"/>
          <w:szCs w:val="20"/>
        </w:rPr>
      </w:pPr>
    </w:p>
    <w:p w:rsidR="0050310E" w:rsidRPr="00682159" w:rsidRDefault="0050310E" w:rsidP="00682159">
      <w:pPr>
        <w:jc w:val="both"/>
        <w:rPr>
          <w:rFonts w:ascii="Arial" w:hAnsi="Arial" w:cs="Arial"/>
          <w:i/>
          <w:color w:val="2F2F2F"/>
          <w:sz w:val="20"/>
          <w:szCs w:val="20"/>
        </w:rPr>
      </w:pPr>
      <w:r>
        <w:rPr>
          <w:rFonts w:ascii="Arial" w:hAnsi="Arial" w:cs="Arial"/>
          <w:i/>
          <w:color w:val="2F2F2F"/>
          <w:sz w:val="20"/>
          <w:szCs w:val="20"/>
        </w:rPr>
        <w:t>» 1 .</w:t>
      </w:r>
      <w:r w:rsidRPr="0050310E">
        <w:rPr>
          <w:rFonts w:ascii="Arial" w:hAnsi="Arial" w:cs="Arial"/>
          <w:i/>
          <w:color w:val="2F2F2F"/>
          <w:sz w:val="20"/>
          <w:szCs w:val="20"/>
        </w:rPr>
        <w:t xml:space="preserve">Na kakšen način oz. po kakšni </w:t>
      </w:r>
      <w:r w:rsidRPr="00682159">
        <w:rPr>
          <w:rFonts w:ascii="Arial" w:hAnsi="Arial" w:cs="Arial"/>
          <w:i/>
          <w:color w:val="2F2F2F"/>
          <w:sz w:val="20"/>
          <w:szCs w:val="20"/>
        </w:rPr>
        <w:t>formuli so opredeljene okvirne vrednosti posamičnih sklopov?</w:t>
      </w:r>
    </w:p>
    <w:p w:rsidR="00682159" w:rsidRDefault="0050310E" w:rsidP="00682159">
      <w:pPr>
        <w:jc w:val="both"/>
        <w:rPr>
          <w:rFonts w:ascii="Arial" w:hAnsi="Arial" w:cs="Arial"/>
          <w:i/>
          <w:color w:val="2F2F2F"/>
          <w:sz w:val="20"/>
          <w:szCs w:val="20"/>
        </w:rPr>
      </w:pPr>
      <w:r w:rsidRPr="00682159">
        <w:rPr>
          <w:rFonts w:ascii="Arial" w:hAnsi="Arial" w:cs="Arial"/>
          <w:i/>
          <w:color w:val="2F2F2F"/>
          <w:sz w:val="20"/>
          <w:szCs w:val="20"/>
        </w:rPr>
        <w:br/>
        <w:t>2. V Navodilih za izvedbo ponudbe v točki 8.1 navajate Kot dokazilo o izpolnjevanju zahtev iz te točke, razen točke 8.1.5, mora ponudnik v ponudbi predložiti obrazec ESPD. Nižje v točki 8.1.1 pa pišete: OPOMBA: Kot dokazilo za preveritev zahteve (nekaznovanosti) šteje veljaven izpis, ki ni starejši od 4 mesecev šteto od roka za oddajo prijav ali ponudb ali je pridobljen najpozneje v 90 dneh od roka za oddajo prijav ali ponudb. Ali je dokazilo o nekaznovanosti potrebno oddati s ponudbo ali ne?</w:t>
      </w:r>
    </w:p>
    <w:p w:rsidR="00682159" w:rsidRDefault="0050310E" w:rsidP="00682159">
      <w:pPr>
        <w:jc w:val="both"/>
        <w:rPr>
          <w:rFonts w:ascii="Arial" w:hAnsi="Arial" w:cs="Arial"/>
          <w:i/>
          <w:color w:val="2F2F2F"/>
          <w:sz w:val="20"/>
          <w:szCs w:val="20"/>
        </w:rPr>
      </w:pPr>
      <w:r w:rsidRPr="00682159">
        <w:rPr>
          <w:rFonts w:ascii="Arial" w:hAnsi="Arial" w:cs="Arial"/>
          <w:i/>
          <w:color w:val="2F2F2F"/>
          <w:sz w:val="20"/>
          <w:szCs w:val="20"/>
        </w:rPr>
        <w:br/>
        <w:t>3. Tolmačenje je opredeljeno kot ustno prevajanje iz navedenega jezika v slovenski jezik ali obratno, pri katerem je tolmač fizično prisoten na kraju dogajanja in je v neposrednem vidnem in slišnem kontaktu z osebami, katerim sproti tolmači povedano. Prosimo, da se kot opcija navede tudi raba telefona in druge tehnologije za urgentne primere in s tem omogočite svojim uporabnikom podlago za naročanje storitve, ki je dejansko potrebujejo, in to je tolmačenje takoj.</w:t>
      </w:r>
    </w:p>
    <w:p w:rsidR="00682159" w:rsidRDefault="0050310E" w:rsidP="00682159">
      <w:pPr>
        <w:jc w:val="both"/>
        <w:rPr>
          <w:rFonts w:ascii="Arial" w:hAnsi="Arial" w:cs="Arial"/>
          <w:i/>
          <w:color w:val="2F2F2F"/>
          <w:sz w:val="20"/>
          <w:szCs w:val="20"/>
        </w:rPr>
      </w:pPr>
      <w:r w:rsidRPr="00682159">
        <w:rPr>
          <w:rFonts w:ascii="Arial" w:hAnsi="Arial" w:cs="Arial"/>
          <w:i/>
          <w:color w:val="2F2F2F"/>
          <w:sz w:val="20"/>
          <w:szCs w:val="20"/>
        </w:rPr>
        <w:br/>
        <w:t>4. V 7. čl</w:t>
      </w:r>
      <w:r w:rsidR="00682159">
        <w:rPr>
          <w:rFonts w:ascii="Arial" w:hAnsi="Arial" w:cs="Arial"/>
          <w:i/>
          <w:color w:val="2F2F2F"/>
          <w:sz w:val="20"/>
          <w:szCs w:val="20"/>
        </w:rPr>
        <w:t>.</w:t>
      </w:r>
      <w:r w:rsidRPr="00682159">
        <w:rPr>
          <w:rFonts w:ascii="Arial" w:hAnsi="Arial" w:cs="Arial"/>
          <w:i/>
          <w:color w:val="2F2F2F"/>
          <w:sz w:val="20"/>
          <w:szCs w:val="20"/>
        </w:rPr>
        <w:t xml:space="preserve"> okvirnega sporazuma piše: Uporabnik se obveže, da bo opravljeno delo na podlagi pisnih in ustnih naročil, izvajalcu plačal na podlagi izstavljenega računa. Uporabnik vsako ustno naročilo dokumentira. Naj se skladno z 8. članom dopolni oz. popravi, da uporabnik vsako ustno naročilo opravi še pisno, sicer lahko v tej točki nastanejo dvomi, da je PISNO naročilo samo opcijsko.</w:t>
      </w:r>
    </w:p>
    <w:p w:rsidR="00682159" w:rsidRDefault="0050310E" w:rsidP="00682159">
      <w:pPr>
        <w:jc w:val="both"/>
        <w:rPr>
          <w:rFonts w:ascii="Arial" w:hAnsi="Arial" w:cs="Arial"/>
          <w:i/>
          <w:color w:val="2F2F2F"/>
          <w:sz w:val="20"/>
          <w:szCs w:val="20"/>
        </w:rPr>
      </w:pPr>
      <w:r w:rsidRPr="00682159">
        <w:rPr>
          <w:rFonts w:ascii="Arial" w:hAnsi="Arial" w:cs="Arial"/>
          <w:i/>
          <w:color w:val="2F2F2F"/>
          <w:sz w:val="20"/>
          <w:szCs w:val="20"/>
        </w:rPr>
        <w:br/>
        <w:t>5. Glede na to, da je poudarek na izvajanju storitve skladno z roki, ki jih določi uporabnik, bodo uporabniki pri določanju rokov, še posebej pri tolmačenjih, vzeli v ozir oddaljenost tolmača od svoje lokacije?</w:t>
      </w:r>
    </w:p>
    <w:p w:rsidR="00682159" w:rsidRDefault="0050310E" w:rsidP="00682159">
      <w:pPr>
        <w:jc w:val="both"/>
        <w:rPr>
          <w:rFonts w:ascii="Arial" w:hAnsi="Arial" w:cs="Arial"/>
          <w:i/>
          <w:color w:val="2F2F2F"/>
          <w:sz w:val="20"/>
          <w:szCs w:val="20"/>
        </w:rPr>
      </w:pPr>
      <w:r w:rsidRPr="00682159">
        <w:rPr>
          <w:rFonts w:ascii="Arial" w:hAnsi="Arial" w:cs="Arial"/>
          <w:i/>
          <w:color w:val="2F2F2F"/>
          <w:sz w:val="20"/>
          <w:szCs w:val="20"/>
        </w:rPr>
        <w:br/>
        <w:t>6. Prosimo pojasnilo, kaj ta odstavek dejansko pomeni v 8. čl.? Lahko bi razumeli, da je tolmač plačan na uro tudi med potjo. Rok pričetka izvajanja storitve je čas od danega naročila uporabnika do začetka tolmačenja na kraju izvedbe storitve.</w:t>
      </w:r>
    </w:p>
    <w:p w:rsidR="00682159" w:rsidRDefault="0050310E" w:rsidP="00682159">
      <w:pPr>
        <w:jc w:val="both"/>
        <w:rPr>
          <w:rFonts w:ascii="Arial" w:hAnsi="Arial" w:cs="Arial"/>
          <w:i/>
          <w:color w:val="2F2F2F"/>
          <w:sz w:val="20"/>
          <w:szCs w:val="20"/>
        </w:rPr>
      </w:pPr>
      <w:r w:rsidRPr="00682159">
        <w:rPr>
          <w:rFonts w:ascii="Arial" w:hAnsi="Arial" w:cs="Arial"/>
          <w:i/>
          <w:color w:val="2F2F2F"/>
          <w:sz w:val="20"/>
          <w:szCs w:val="20"/>
        </w:rPr>
        <w:br/>
        <w:t>7. Na kakšen način se dokumentira/izkaže lokacija oz. pot oz. kilometrina tolmača, da lahko zahteva ustrezno povračilo stroškov, ko je na poti dobil preklic, in se mora vrniti domov. »Če bodo v času preklica, izvajalcu zaradi prihoda na kraj storitve že nastali potni stroški, bo naročnik oz. uporabnik izvajalcu povrnil nastale potne stroške, v skladu s 5. členom okvirnega sporazuma.«</w:t>
      </w:r>
    </w:p>
    <w:p w:rsidR="00682159" w:rsidRDefault="0050310E" w:rsidP="00682159">
      <w:pPr>
        <w:jc w:val="both"/>
        <w:rPr>
          <w:rFonts w:ascii="Arial" w:hAnsi="Arial" w:cs="Arial"/>
          <w:i/>
          <w:color w:val="2F2F2F"/>
          <w:sz w:val="20"/>
          <w:szCs w:val="20"/>
        </w:rPr>
      </w:pPr>
      <w:r w:rsidRPr="00682159">
        <w:rPr>
          <w:rFonts w:ascii="Arial" w:hAnsi="Arial" w:cs="Arial"/>
          <w:i/>
          <w:color w:val="2F2F2F"/>
          <w:sz w:val="20"/>
          <w:szCs w:val="20"/>
        </w:rPr>
        <w:br/>
        <w:t>8. V 11. članu piše, da izvajalec k računu mora predložiti še poročilo skrbnika. V kakšnem času po opravljeni storitvi se naročnik zavezuje, da bodo skrbniki poslali poročila na elektronski naslov?</w:t>
      </w:r>
    </w:p>
    <w:p w:rsidR="00682159" w:rsidRDefault="0050310E" w:rsidP="00682159">
      <w:pPr>
        <w:jc w:val="both"/>
        <w:rPr>
          <w:rFonts w:ascii="Arial" w:hAnsi="Arial" w:cs="Arial"/>
          <w:i/>
          <w:color w:val="2F2F2F"/>
          <w:sz w:val="20"/>
          <w:szCs w:val="20"/>
        </w:rPr>
      </w:pPr>
      <w:r w:rsidRPr="00682159">
        <w:rPr>
          <w:rFonts w:ascii="Arial" w:hAnsi="Arial" w:cs="Arial"/>
          <w:i/>
          <w:color w:val="2F2F2F"/>
          <w:sz w:val="20"/>
          <w:szCs w:val="20"/>
        </w:rPr>
        <w:br/>
        <w:t>9. Cenovna meja je za nekatere jezike neprimerno nizka. Naročnika pozivamo, da mejo dvigne ali pa cenovne meje različno kategorizira (podobno kot je to storil za kadrovsko sposobnost oz. izobrazbo) za posamične sklope. Bolj zahtevani ali redkejši jeziki terjajo višje stroške kot tisti »vsakdanji«.</w:t>
      </w:r>
    </w:p>
    <w:p w:rsidR="00682159" w:rsidRDefault="0050310E" w:rsidP="00682159">
      <w:pPr>
        <w:jc w:val="both"/>
        <w:rPr>
          <w:rFonts w:ascii="Arial" w:hAnsi="Arial" w:cs="Arial"/>
          <w:i/>
          <w:color w:val="2F2F2F"/>
          <w:sz w:val="20"/>
          <w:szCs w:val="20"/>
        </w:rPr>
      </w:pPr>
      <w:r w:rsidRPr="00682159">
        <w:rPr>
          <w:rFonts w:ascii="Arial" w:hAnsi="Arial" w:cs="Arial"/>
          <w:i/>
          <w:color w:val="2F2F2F"/>
          <w:sz w:val="20"/>
          <w:szCs w:val="20"/>
        </w:rPr>
        <w:br/>
        <w:t>10. V opisu JN piše: Besedilo, ki se v dokumentu, poslanem v prevajanje, ponavlja, se ne upošteva pri izračunu znakov. Kako bo naročnik to besedilo izračunal? In prosimo za konkreten primer.</w:t>
      </w:r>
    </w:p>
    <w:p w:rsidR="00682159" w:rsidRDefault="0050310E" w:rsidP="00682159">
      <w:pPr>
        <w:jc w:val="both"/>
        <w:rPr>
          <w:rFonts w:ascii="Arial" w:hAnsi="Arial" w:cs="Arial"/>
          <w:i/>
          <w:color w:val="2F2F2F"/>
          <w:sz w:val="20"/>
          <w:szCs w:val="20"/>
        </w:rPr>
      </w:pPr>
      <w:r w:rsidRPr="00682159">
        <w:rPr>
          <w:rFonts w:ascii="Arial" w:hAnsi="Arial" w:cs="Arial"/>
          <w:i/>
          <w:color w:val="2F2F2F"/>
          <w:sz w:val="20"/>
          <w:szCs w:val="20"/>
        </w:rPr>
        <w:br/>
        <w:t>11. Ali se intervali čakanja, krajši od ene ure, obračunajo kot ura čakanja? Kako se obračuna naslednji interval, tj. ura in 16 minut čakanja. Kot dve uri?</w:t>
      </w:r>
    </w:p>
    <w:p w:rsidR="00682159" w:rsidRDefault="0050310E" w:rsidP="00682159">
      <w:pPr>
        <w:jc w:val="both"/>
        <w:rPr>
          <w:rFonts w:ascii="Arial" w:hAnsi="Arial" w:cs="Arial"/>
          <w:i/>
          <w:color w:val="2F2F2F"/>
          <w:sz w:val="20"/>
          <w:szCs w:val="20"/>
        </w:rPr>
      </w:pPr>
      <w:r w:rsidRPr="00682159">
        <w:rPr>
          <w:rFonts w:ascii="Arial" w:hAnsi="Arial" w:cs="Arial"/>
          <w:i/>
          <w:color w:val="2F2F2F"/>
          <w:sz w:val="20"/>
          <w:szCs w:val="20"/>
        </w:rPr>
        <w:br/>
        <w:t>12. Kadar se pisni prevodi izvajajo na drugi lokacij, ne na izvajalčevi, piše, da naročnik napiše »način zagotavljanja stroškov prevoza«. Kaj to točno pomeni, če je kompenzacija poti že jasno opredeljena?</w:t>
      </w:r>
    </w:p>
    <w:p w:rsidR="00682159" w:rsidRDefault="0050310E" w:rsidP="00682159">
      <w:pPr>
        <w:jc w:val="both"/>
        <w:rPr>
          <w:rFonts w:ascii="Arial" w:hAnsi="Arial" w:cs="Arial"/>
          <w:i/>
          <w:color w:val="2F2F2F"/>
          <w:sz w:val="20"/>
          <w:szCs w:val="20"/>
        </w:rPr>
      </w:pPr>
      <w:r w:rsidRPr="00682159">
        <w:rPr>
          <w:rFonts w:ascii="Arial" w:hAnsi="Arial" w:cs="Arial"/>
          <w:i/>
          <w:color w:val="2F2F2F"/>
          <w:sz w:val="20"/>
          <w:szCs w:val="20"/>
        </w:rPr>
        <w:br/>
        <w:t>13. Kadar je potrebno gradivo za prevajanje osebno prevzeti in oddati, ali prevajalcu pripada povračilo dvojne povratne poti?</w:t>
      </w:r>
    </w:p>
    <w:p w:rsidR="00682159" w:rsidRDefault="0050310E" w:rsidP="00682159">
      <w:pPr>
        <w:jc w:val="both"/>
        <w:rPr>
          <w:rFonts w:ascii="Arial" w:hAnsi="Arial" w:cs="Arial"/>
          <w:i/>
          <w:color w:val="2F2F2F"/>
          <w:sz w:val="20"/>
          <w:szCs w:val="20"/>
        </w:rPr>
      </w:pPr>
      <w:r w:rsidRPr="00682159">
        <w:rPr>
          <w:rFonts w:ascii="Arial" w:hAnsi="Arial" w:cs="Arial"/>
          <w:i/>
          <w:color w:val="2F2F2F"/>
          <w:sz w:val="20"/>
          <w:szCs w:val="20"/>
        </w:rPr>
        <w:br/>
        <w:t>14. Ali je oddaja naročila, kjer je začetek oz. ura začetka določena kot »takoj« ali »čim prej« ustrezna?</w:t>
      </w:r>
    </w:p>
    <w:p w:rsidR="00682159" w:rsidRDefault="0050310E" w:rsidP="00682159">
      <w:pPr>
        <w:jc w:val="both"/>
        <w:rPr>
          <w:rFonts w:ascii="Arial" w:hAnsi="Arial" w:cs="Arial"/>
          <w:i/>
          <w:color w:val="2F2F2F"/>
          <w:sz w:val="20"/>
          <w:szCs w:val="20"/>
        </w:rPr>
      </w:pPr>
      <w:r w:rsidRPr="00682159">
        <w:rPr>
          <w:rFonts w:ascii="Arial" w:hAnsi="Arial" w:cs="Arial"/>
          <w:i/>
          <w:color w:val="2F2F2F"/>
          <w:sz w:val="20"/>
          <w:szCs w:val="20"/>
        </w:rPr>
        <w:br/>
        <w:t>15. Za posredovanje dokumentov v primeru izvajalca s podizvajalci naročnik navaja, da bo dokumente posredoval neposredno podizvajalcu. Dokumente je vendarle treba poslati izvajalcu, ki dokumente ustrezno pripravi in pošlje v delo navedenemu prevajalcu. To je izjemnega pomena za kakovost in pravilni obračun, kar je oboje odgovornost izvajalca kot glavnega nosilca pogodbe. Prosimo za popravek.</w:t>
      </w:r>
      <w:r w:rsidRPr="00682159">
        <w:rPr>
          <w:rFonts w:ascii="Arial" w:hAnsi="Arial" w:cs="Arial"/>
          <w:i/>
          <w:color w:val="2F2F2F"/>
          <w:sz w:val="20"/>
          <w:szCs w:val="20"/>
        </w:rPr>
        <w:br/>
      </w:r>
      <w:r w:rsidRPr="00682159">
        <w:rPr>
          <w:rFonts w:ascii="Arial" w:hAnsi="Arial" w:cs="Arial"/>
          <w:i/>
          <w:color w:val="2F2F2F"/>
          <w:sz w:val="20"/>
          <w:szCs w:val="20"/>
        </w:rPr>
        <w:lastRenderedPageBreak/>
        <w:t>16. Znanje slovenskega jezika se lahko izkaže z referenčnimi izjavami. Kaj naj ta izjava vsebuje in kdo je vse lahko izdajatelj teh izjav?</w:t>
      </w:r>
    </w:p>
    <w:p w:rsidR="003635BF" w:rsidRDefault="003635BF" w:rsidP="00682159">
      <w:pPr>
        <w:jc w:val="both"/>
        <w:rPr>
          <w:rFonts w:ascii="Arial" w:hAnsi="Arial" w:cs="Arial"/>
          <w:i/>
          <w:color w:val="2F2F2F"/>
          <w:sz w:val="20"/>
          <w:szCs w:val="20"/>
        </w:rPr>
      </w:pPr>
    </w:p>
    <w:p w:rsidR="00682159" w:rsidRDefault="0050310E" w:rsidP="00682159">
      <w:pPr>
        <w:jc w:val="both"/>
        <w:rPr>
          <w:rFonts w:ascii="Arial" w:hAnsi="Arial" w:cs="Arial"/>
          <w:i/>
          <w:color w:val="2F2F2F"/>
          <w:sz w:val="20"/>
          <w:szCs w:val="20"/>
        </w:rPr>
      </w:pPr>
      <w:r w:rsidRPr="00682159">
        <w:rPr>
          <w:rFonts w:ascii="Arial" w:hAnsi="Arial" w:cs="Arial"/>
          <w:i/>
          <w:color w:val="2F2F2F"/>
          <w:sz w:val="20"/>
          <w:szCs w:val="20"/>
        </w:rPr>
        <w:t>17. Glede na javno</w:t>
      </w:r>
      <w:r w:rsidR="007C6D35">
        <w:rPr>
          <w:rFonts w:ascii="Arial" w:hAnsi="Arial" w:cs="Arial"/>
          <w:i/>
          <w:color w:val="2F2F2F"/>
          <w:sz w:val="20"/>
          <w:szCs w:val="20"/>
        </w:rPr>
        <w:t xml:space="preserve"> </w:t>
      </w:r>
      <w:r w:rsidRPr="00682159">
        <w:rPr>
          <w:rFonts w:ascii="Arial" w:hAnsi="Arial" w:cs="Arial"/>
          <w:i/>
          <w:color w:val="2F2F2F"/>
          <w:sz w:val="20"/>
          <w:szCs w:val="20"/>
        </w:rPr>
        <w:t>dostopne podatke, ali lahko ponudnik navede št. javnega naročila oz. okvirnega sporazume, po katerem je opravljal tovrstne storitve?</w:t>
      </w:r>
    </w:p>
    <w:p w:rsidR="00682159" w:rsidRDefault="0050310E" w:rsidP="00682159">
      <w:pPr>
        <w:jc w:val="both"/>
        <w:rPr>
          <w:rFonts w:ascii="Arial" w:hAnsi="Arial" w:cs="Arial"/>
          <w:i/>
          <w:color w:val="2F2F2F"/>
          <w:sz w:val="20"/>
          <w:szCs w:val="20"/>
        </w:rPr>
      </w:pPr>
      <w:r w:rsidRPr="00682159">
        <w:rPr>
          <w:rFonts w:ascii="Arial" w:hAnsi="Arial" w:cs="Arial"/>
          <w:i/>
          <w:color w:val="2F2F2F"/>
          <w:sz w:val="20"/>
          <w:szCs w:val="20"/>
        </w:rPr>
        <w:br/>
        <w:t>18. Če je en podpisnik reference za storitev prevajanja in tolmačenja za nekoliko jezikovnih parov, bo naročnik to upošteval kot eno referenco ali pa bo gledal posamične storitve in jezikovne pare ter vse to štel posebej? Npr. podpisnik obkroži prevajanje in tolmačenje za angleščino in nemščino, bo to naročnik upošteval kot eno referenco ali štiri?</w:t>
      </w:r>
    </w:p>
    <w:p w:rsidR="00DF3E20" w:rsidRPr="00682159" w:rsidRDefault="0050310E" w:rsidP="00682159">
      <w:pPr>
        <w:jc w:val="both"/>
        <w:rPr>
          <w:rFonts w:ascii="Arial" w:hAnsi="Arial" w:cs="Arial"/>
          <w:i/>
          <w:color w:val="2F2F2F"/>
          <w:sz w:val="20"/>
          <w:szCs w:val="20"/>
        </w:rPr>
      </w:pPr>
      <w:r w:rsidRPr="00682159">
        <w:rPr>
          <w:rFonts w:ascii="Arial" w:hAnsi="Arial" w:cs="Arial"/>
          <w:i/>
          <w:color w:val="2F2F2F"/>
          <w:sz w:val="20"/>
          <w:szCs w:val="20"/>
        </w:rPr>
        <w:br/>
        <w:t>19. Ali isti podizvajalec lahko nastopa pri več ponudnikih?</w:t>
      </w:r>
      <w:r w:rsidR="00682159" w:rsidRPr="00682159">
        <w:rPr>
          <w:rFonts w:ascii="Arial" w:hAnsi="Arial" w:cs="Arial"/>
          <w:i/>
          <w:color w:val="2F2F2F"/>
          <w:sz w:val="20"/>
          <w:szCs w:val="20"/>
        </w:rPr>
        <w:t>«</w:t>
      </w:r>
    </w:p>
    <w:p w:rsidR="00682159" w:rsidRDefault="00682159" w:rsidP="0050310E">
      <w:pPr>
        <w:rPr>
          <w:rFonts w:ascii="Arial" w:hAnsi="Arial" w:cs="Arial"/>
          <w:i/>
          <w:color w:val="2F2F2F"/>
          <w:sz w:val="20"/>
          <w:szCs w:val="20"/>
        </w:rPr>
      </w:pPr>
    </w:p>
    <w:p w:rsidR="00DF3E20" w:rsidRDefault="00DF3E20" w:rsidP="00DF3E20">
      <w:pPr>
        <w:rPr>
          <w:rFonts w:ascii="Arial" w:hAnsi="Arial" w:cs="Arial"/>
          <w:b/>
          <w:sz w:val="20"/>
          <w:szCs w:val="20"/>
        </w:rPr>
      </w:pPr>
      <w:r w:rsidRPr="00A17CB9">
        <w:rPr>
          <w:rFonts w:ascii="Arial" w:hAnsi="Arial" w:cs="Arial"/>
          <w:b/>
          <w:sz w:val="20"/>
          <w:szCs w:val="20"/>
        </w:rPr>
        <w:t>Odgovor</w:t>
      </w:r>
      <w:r>
        <w:rPr>
          <w:rFonts w:ascii="Arial" w:hAnsi="Arial" w:cs="Arial"/>
          <w:b/>
          <w:sz w:val="20"/>
          <w:szCs w:val="20"/>
        </w:rPr>
        <w:t xml:space="preserve"> 2:</w:t>
      </w:r>
    </w:p>
    <w:p w:rsidR="00DF3E20" w:rsidRPr="00093C01" w:rsidRDefault="00DF3E20" w:rsidP="00DF3E20">
      <w:pPr>
        <w:autoSpaceDE w:val="0"/>
        <w:adjustRightInd w:val="0"/>
        <w:jc w:val="both"/>
        <w:rPr>
          <w:rFonts w:ascii="Arial" w:hAnsi="Arial" w:cs="Arial"/>
          <w:color w:val="2F2F2F"/>
          <w:sz w:val="20"/>
          <w:szCs w:val="20"/>
        </w:rPr>
      </w:pPr>
    </w:p>
    <w:p w:rsidR="00093C01" w:rsidRDefault="00093C01" w:rsidP="00093C01">
      <w:pPr>
        <w:spacing w:line="260" w:lineRule="atLeast"/>
        <w:ind w:left="-10"/>
        <w:jc w:val="both"/>
        <w:rPr>
          <w:rFonts w:ascii="Arial" w:hAnsi="Arial" w:cs="Arial"/>
        </w:rPr>
      </w:pPr>
      <w:r w:rsidRPr="00093C01">
        <w:rPr>
          <w:rFonts w:ascii="Arial" w:hAnsi="Arial" w:cs="Arial"/>
          <w:color w:val="2F2F2F"/>
          <w:sz w:val="20"/>
          <w:szCs w:val="20"/>
        </w:rPr>
        <w:t>1.</w:t>
      </w:r>
      <w:r w:rsidRPr="00093C01">
        <w:rPr>
          <w:rFonts w:ascii="Arial" w:hAnsi="Arial" w:cs="Arial"/>
          <w:i/>
          <w:color w:val="2F2F2F"/>
          <w:sz w:val="20"/>
          <w:szCs w:val="20"/>
        </w:rPr>
        <w:t xml:space="preserve"> </w:t>
      </w:r>
      <w:r w:rsidRPr="00093C01">
        <w:rPr>
          <w:rFonts w:ascii="Arial" w:hAnsi="Arial" w:cs="Arial"/>
          <w:sz w:val="20"/>
          <w:szCs w:val="20"/>
        </w:rPr>
        <w:t xml:space="preserve">Naročnik je okvirne </w:t>
      </w:r>
      <w:r w:rsidRPr="002E19FC">
        <w:rPr>
          <w:rFonts w:ascii="Arial" w:hAnsi="Arial" w:cs="Arial"/>
          <w:sz w:val="20"/>
          <w:szCs w:val="20"/>
        </w:rPr>
        <w:t>vrednosti sklopov ocenil na podlagi realizacije sklenjenih okvirnih sporazumov in pogodb ter analize pridobljenih</w:t>
      </w:r>
      <w:r w:rsidRPr="00093C01">
        <w:rPr>
          <w:rFonts w:ascii="Arial" w:hAnsi="Arial" w:cs="Arial"/>
          <w:sz w:val="20"/>
          <w:szCs w:val="20"/>
        </w:rPr>
        <w:t xml:space="preserve"> informacij znotraj organizacije in na trgu.</w:t>
      </w:r>
    </w:p>
    <w:p w:rsidR="00093C01" w:rsidRDefault="00093C01" w:rsidP="00093C01">
      <w:pPr>
        <w:jc w:val="both"/>
        <w:rPr>
          <w:rFonts w:ascii="Arial" w:hAnsi="Arial" w:cs="Arial"/>
          <w:i/>
          <w:color w:val="2F2F2F"/>
          <w:sz w:val="20"/>
          <w:szCs w:val="20"/>
        </w:rPr>
      </w:pPr>
    </w:p>
    <w:p w:rsidR="00053785" w:rsidRPr="00324CA4" w:rsidRDefault="00093C01" w:rsidP="00093C01">
      <w:pPr>
        <w:jc w:val="both"/>
        <w:rPr>
          <w:rFonts w:ascii="Arial" w:hAnsi="Arial" w:cs="Arial"/>
          <w:i/>
          <w:color w:val="2F2F2F"/>
          <w:sz w:val="20"/>
          <w:szCs w:val="20"/>
        </w:rPr>
      </w:pPr>
      <w:r w:rsidRPr="00324CA4">
        <w:rPr>
          <w:rFonts w:ascii="Arial" w:hAnsi="Arial" w:cs="Arial"/>
          <w:color w:val="2F2F2F"/>
          <w:sz w:val="20"/>
          <w:szCs w:val="20"/>
        </w:rPr>
        <w:t>2.</w:t>
      </w:r>
      <w:r w:rsidR="001F549E">
        <w:rPr>
          <w:rFonts w:ascii="Arial" w:hAnsi="Arial" w:cs="Arial"/>
          <w:i/>
          <w:color w:val="2F2F2F"/>
          <w:sz w:val="20"/>
          <w:szCs w:val="20"/>
        </w:rPr>
        <w:t xml:space="preserve"> </w:t>
      </w:r>
      <w:r w:rsidR="00053785" w:rsidRPr="00282E78">
        <w:rPr>
          <w:rFonts w:ascii="Arial" w:hAnsi="Arial" w:cs="Arial"/>
          <w:color w:val="2F2F2F"/>
          <w:sz w:val="20"/>
          <w:szCs w:val="20"/>
        </w:rPr>
        <w:t>Obrazec ESPD predstavlja uradno izjavo gospodarskega subjekta</w:t>
      </w:r>
      <w:r w:rsidR="001F549E" w:rsidRPr="00282E78">
        <w:rPr>
          <w:rFonts w:ascii="Arial" w:hAnsi="Arial" w:cs="Arial"/>
          <w:color w:val="2F2F2F"/>
          <w:sz w:val="20"/>
          <w:szCs w:val="20"/>
        </w:rPr>
        <w:t xml:space="preserve"> (tako ponudnika kot podizvajalca)</w:t>
      </w:r>
      <w:r w:rsidR="00053785" w:rsidRPr="00282E78">
        <w:rPr>
          <w:rFonts w:ascii="Arial" w:hAnsi="Arial" w:cs="Arial"/>
          <w:color w:val="2F2F2F"/>
          <w:sz w:val="20"/>
          <w:szCs w:val="20"/>
        </w:rPr>
        <w:t>, da zanj ne obstajajo razlogi za izključitev in da izpolnjuje zahteve za sodelovanje.</w:t>
      </w:r>
      <w:r w:rsidR="001F549E" w:rsidRPr="00282E78">
        <w:rPr>
          <w:rFonts w:ascii="Arial" w:hAnsi="Arial" w:cs="Arial"/>
          <w:color w:val="2F2F2F"/>
          <w:sz w:val="20"/>
          <w:szCs w:val="20"/>
        </w:rPr>
        <w:t xml:space="preserve"> </w:t>
      </w:r>
      <w:r w:rsidR="00053785" w:rsidRPr="00282E78">
        <w:rPr>
          <w:rFonts w:ascii="Arial" w:hAnsi="Arial" w:cs="Arial"/>
          <w:color w:val="2F2F2F"/>
          <w:sz w:val="20"/>
          <w:szCs w:val="20"/>
        </w:rPr>
        <w:t>Kjer je pod posamezno zahtevo na</w:t>
      </w:r>
      <w:r w:rsidR="001F549E" w:rsidRPr="00282E78">
        <w:rPr>
          <w:rFonts w:ascii="Arial" w:hAnsi="Arial" w:cs="Arial"/>
          <w:color w:val="2F2F2F"/>
          <w:sz w:val="20"/>
          <w:szCs w:val="20"/>
        </w:rPr>
        <w:t>v</w:t>
      </w:r>
      <w:r w:rsidR="00053785" w:rsidRPr="00282E78">
        <w:rPr>
          <w:rFonts w:ascii="Arial" w:hAnsi="Arial" w:cs="Arial"/>
          <w:color w:val="2F2F2F"/>
          <w:sz w:val="20"/>
          <w:szCs w:val="20"/>
        </w:rPr>
        <w:t xml:space="preserve">edena le izjava oz. obrazec ESPD, </w:t>
      </w:r>
      <w:r w:rsidR="001F549E" w:rsidRPr="00282E78">
        <w:rPr>
          <w:rFonts w:ascii="Arial" w:hAnsi="Arial" w:cs="Arial"/>
          <w:color w:val="2F2F2F"/>
          <w:sz w:val="20"/>
          <w:szCs w:val="20"/>
        </w:rPr>
        <w:t>bo naročnik pri preverjanju ponudb sam pridobil ustrezna dokazila iz dostopnih evidenc,</w:t>
      </w:r>
      <w:r w:rsidR="00053785" w:rsidRPr="00282E78">
        <w:rPr>
          <w:rFonts w:ascii="Arial" w:hAnsi="Arial" w:cs="Arial"/>
          <w:color w:val="2F2F2F"/>
          <w:sz w:val="20"/>
          <w:szCs w:val="20"/>
        </w:rPr>
        <w:t xml:space="preserve"> </w:t>
      </w:r>
      <w:r w:rsidR="001F549E" w:rsidRPr="00282E78">
        <w:rPr>
          <w:rFonts w:ascii="Arial" w:hAnsi="Arial" w:cs="Arial"/>
          <w:color w:val="2F2F2F"/>
          <w:sz w:val="20"/>
          <w:szCs w:val="20"/>
        </w:rPr>
        <w:t xml:space="preserve">lahko pa ponudnik v ponudbi predloži sam dokazila, s katerimi razpolaga. Iz tega sledi, da dokazila o nekaznovanosti ni potrebno predložiti v </w:t>
      </w:r>
      <w:r w:rsidR="001F549E" w:rsidRPr="00324CA4">
        <w:rPr>
          <w:rFonts w:ascii="Arial" w:hAnsi="Arial" w:cs="Arial"/>
          <w:i/>
          <w:color w:val="2F2F2F"/>
          <w:sz w:val="20"/>
          <w:szCs w:val="20"/>
        </w:rPr>
        <w:t xml:space="preserve">ponudbi. </w:t>
      </w:r>
    </w:p>
    <w:p w:rsidR="00093C01" w:rsidRPr="00324CA4" w:rsidRDefault="00093C01" w:rsidP="00093C01">
      <w:pPr>
        <w:jc w:val="both"/>
        <w:rPr>
          <w:rFonts w:ascii="Arial" w:hAnsi="Arial" w:cs="Arial"/>
          <w:color w:val="2F2F2F"/>
          <w:sz w:val="20"/>
          <w:szCs w:val="20"/>
        </w:rPr>
      </w:pPr>
    </w:p>
    <w:p w:rsidR="00093C01" w:rsidRPr="00324CA4" w:rsidRDefault="00093C01" w:rsidP="00093C01">
      <w:pPr>
        <w:spacing w:line="260" w:lineRule="atLeast"/>
        <w:jc w:val="both"/>
        <w:rPr>
          <w:rFonts w:ascii="Arial" w:hAnsi="Arial" w:cs="Arial"/>
        </w:rPr>
      </w:pPr>
      <w:r w:rsidRPr="00324CA4">
        <w:rPr>
          <w:rFonts w:ascii="Arial" w:hAnsi="Arial" w:cs="Arial"/>
          <w:color w:val="2F2F2F"/>
          <w:sz w:val="20"/>
          <w:szCs w:val="20"/>
        </w:rPr>
        <w:t xml:space="preserve">3. </w:t>
      </w:r>
      <w:r w:rsidRPr="00324CA4">
        <w:rPr>
          <w:rFonts w:ascii="Arial" w:hAnsi="Arial" w:cs="Arial"/>
          <w:sz w:val="20"/>
          <w:szCs w:val="20"/>
        </w:rPr>
        <w:t xml:space="preserve">Naročnik v razpisni dokumentaciji predmetnega javnega </w:t>
      </w:r>
      <w:r w:rsidR="00B135B2" w:rsidRPr="00324CA4">
        <w:rPr>
          <w:rFonts w:ascii="Arial" w:hAnsi="Arial" w:cs="Arial"/>
          <w:sz w:val="20"/>
          <w:szCs w:val="20"/>
        </w:rPr>
        <w:t xml:space="preserve">naročila </w:t>
      </w:r>
      <w:r w:rsidRPr="00324CA4">
        <w:rPr>
          <w:rFonts w:ascii="Arial" w:hAnsi="Arial" w:cs="Arial"/>
          <w:sz w:val="20"/>
          <w:szCs w:val="20"/>
        </w:rPr>
        <w:t>ne predvideva tolmačenja s pomočjo telefona in druge tehnologije in v tem delu ne spreminja razpisne dokumentacije.</w:t>
      </w:r>
    </w:p>
    <w:p w:rsidR="00093C01" w:rsidRPr="00324CA4" w:rsidRDefault="00093C01" w:rsidP="00093C01">
      <w:pPr>
        <w:jc w:val="both"/>
        <w:rPr>
          <w:rFonts w:ascii="Arial" w:hAnsi="Arial" w:cs="Arial"/>
          <w:i/>
          <w:color w:val="2F2F2F"/>
          <w:sz w:val="20"/>
          <w:szCs w:val="20"/>
        </w:rPr>
      </w:pPr>
    </w:p>
    <w:p w:rsidR="004C1892" w:rsidRPr="00324CA4" w:rsidRDefault="004C1892" w:rsidP="004C1892">
      <w:pPr>
        <w:spacing w:line="260" w:lineRule="atLeast"/>
        <w:ind w:left="-10"/>
        <w:jc w:val="both"/>
        <w:rPr>
          <w:rFonts w:ascii="Arial" w:hAnsi="Arial" w:cs="Arial"/>
          <w:sz w:val="20"/>
          <w:szCs w:val="20"/>
        </w:rPr>
      </w:pPr>
      <w:r w:rsidRPr="00324CA4">
        <w:rPr>
          <w:rFonts w:ascii="Arial" w:hAnsi="Arial" w:cs="Arial"/>
          <w:color w:val="2F2F2F"/>
          <w:sz w:val="20"/>
          <w:szCs w:val="20"/>
        </w:rPr>
        <w:t>4.</w:t>
      </w:r>
      <w:r w:rsidRPr="00324CA4">
        <w:rPr>
          <w:rFonts w:ascii="Arial" w:hAnsi="Arial" w:cs="Arial"/>
          <w:sz w:val="20"/>
          <w:szCs w:val="20"/>
        </w:rPr>
        <w:t xml:space="preserve"> Naročnik oz. njegovi uporabniki bodo storitve pisnega prevajanja in tolmačenja naročali izključno pisno pri izvajalcu okvirnega sporazuma po elektronski pošti. </w:t>
      </w:r>
    </w:p>
    <w:p w:rsidR="004C1892" w:rsidRPr="00324CA4" w:rsidRDefault="004C1892" w:rsidP="004C1892">
      <w:pPr>
        <w:spacing w:line="260" w:lineRule="atLeast"/>
        <w:ind w:left="-10"/>
        <w:jc w:val="both"/>
        <w:rPr>
          <w:rFonts w:ascii="Arial" w:hAnsi="Arial" w:cs="Arial"/>
          <w:color w:val="FF0000"/>
          <w:sz w:val="20"/>
          <w:szCs w:val="20"/>
        </w:rPr>
      </w:pPr>
    </w:p>
    <w:p w:rsidR="00745F9A" w:rsidRPr="00324CA4" w:rsidRDefault="00745F9A" w:rsidP="00745F9A">
      <w:pPr>
        <w:spacing w:line="260" w:lineRule="atLeast"/>
        <w:jc w:val="both"/>
        <w:rPr>
          <w:rFonts w:ascii="Arial" w:hAnsi="Arial" w:cs="Arial"/>
          <w:color w:val="FF0000"/>
          <w:sz w:val="20"/>
          <w:szCs w:val="20"/>
        </w:rPr>
      </w:pPr>
      <w:r w:rsidRPr="00324CA4">
        <w:rPr>
          <w:rFonts w:ascii="Arial" w:hAnsi="Arial" w:cs="Arial"/>
          <w:sz w:val="20"/>
          <w:szCs w:val="20"/>
        </w:rPr>
        <w:t xml:space="preserve">Glede na navedeno je v II. točki tega dopisa podana sprememba osnutka okvirnega sporazuma. </w:t>
      </w:r>
    </w:p>
    <w:p w:rsidR="00093C01" w:rsidRPr="00324CA4" w:rsidRDefault="00093C01" w:rsidP="00093C01">
      <w:pPr>
        <w:jc w:val="both"/>
        <w:rPr>
          <w:rFonts w:ascii="Arial" w:hAnsi="Arial" w:cs="Arial"/>
          <w:color w:val="2F2F2F"/>
          <w:sz w:val="20"/>
          <w:szCs w:val="20"/>
        </w:rPr>
      </w:pPr>
    </w:p>
    <w:p w:rsidR="002E19FC" w:rsidRPr="003635BF" w:rsidRDefault="002E19FC" w:rsidP="002E19FC">
      <w:pPr>
        <w:spacing w:line="260" w:lineRule="atLeast"/>
        <w:ind w:left="-10"/>
        <w:jc w:val="both"/>
        <w:rPr>
          <w:rFonts w:ascii="Arial" w:hAnsi="Arial" w:cs="Arial"/>
          <w:sz w:val="20"/>
          <w:szCs w:val="20"/>
        </w:rPr>
      </w:pPr>
      <w:r w:rsidRPr="00324CA4">
        <w:rPr>
          <w:rFonts w:ascii="Arial" w:hAnsi="Arial" w:cs="Arial"/>
          <w:color w:val="2F2F2F"/>
          <w:sz w:val="20"/>
          <w:szCs w:val="20"/>
        </w:rPr>
        <w:t>5.</w:t>
      </w:r>
      <w:r w:rsidRPr="002E19FC">
        <w:rPr>
          <w:rFonts w:ascii="Arial" w:hAnsi="Arial" w:cs="Arial"/>
          <w:i/>
          <w:color w:val="2F2F2F"/>
          <w:sz w:val="20"/>
          <w:szCs w:val="20"/>
        </w:rPr>
        <w:t xml:space="preserve"> </w:t>
      </w:r>
      <w:r w:rsidRPr="0043379B">
        <w:rPr>
          <w:rFonts w:ascii="Arial" w:hAnsi="Arial" w:cs="Arial"/>
          <w:sz w:val="20"/>
          <w:szCs w:val="20"/>
        </w:rPr>
        <w:t>Naročnik oz. njegovi uporabniki bodo pri naročanju storitev tolmačenja, ravnali v skladu z določili okvirnega sporazuma ter za vsako posamezno naročilo pozvali najprej prvouvrščenega izvajalca s seznama za posamezen sklop.</w:t>
      </w:r>
      <w:r w:rsidR="00F365AE" w:rsidRPr="0043379B">
        <w:rPr>
          <w:rFonts w:ascii="Arial" w:hAnsi="Arial" w:cs="Arial"/>
          <w:sz w:val="20"/>
          <w:szCs w:val="20"/>
        </w:rPr>
        <w:t xml:space="preserve"> </w:t>
      </w:r>
      <w:r w:rsidR="0043379B" w:rsidRPr="0043379B">
        <w:rPr>
          <w:rFonts w:ascii="Arial" w:hAnsi="Arial" w:cs="Arial"/>
          <w:sz w:val="20"/>
          <w:szCs w:val="20"/>
        </w:rPr>
        <w:t xml:space="preserve">Rok izvedbe storitve </w:t>
      </w:r>
      <w:r w:rsidR="00B828B8" w:rsidRPr="0043379B">
        <w:rPr>
          <w:rFonts w:ascii="Arial" w:hAnsi="Arial" w:cs="Arial"/>
          <w:sz w:val="20"/>
          <w:szCs w:val="20"/>
        </w:rPr>
        <w:t>tolmačenja</w:t>
      </w:r>
      <w:r w:rsidR="0043379B" w:rsidRPr="0043379B">
        <w:rPr>
          <w:rFonts w:ascii="Arial" w:hAnsi="Arial" w:cs="Arial"/>
          <w:sz w:val="20"/>
          <w:szCs w:val="20"/>
        </w:rPr>
        <w:t xml:space="preserve"> bo določen glede</w:t>
      </w:r>
      <w:r w:rsidR="00B828B8" w:rsidRPr="0043379B">
        <w:rPr>
          <w:rFonts w:ascii="Arial" w:hAnsi="Arial" w:cs="Arial"/>
          <w:sz w:val="20"/>
          <w:szCs w:val="20"/>
        </w:rPr>
        <w:t xml:space="preserve"> </w:t>
      </w:r>
      <w:r w:rsidR="0043379B" w:rsidRPr="0043379B">
        <w:rPr>
          <w:rFonts w:ascii="Arial" w:hAnsi="Arial" w:cs="Arial"/>
          <w:sz w:val="20"/>
          <w:szCs w:val="20"/>
        </w:rPr>
        <w:t>na potrebe uporabnika</w:t>
      </w:r>
      <w:r w:rsidR="0043379B">
        <w:rPr>
          <w:rFonts w:ascii="Arial" w:hAnsi="Arial" w:cs="Arial"/>
          <w:sz w:val="20"/>
          <w:szCs w:val="20"/>
        </w:rPr>
        <w:t>,</w:t>
      </w:r>
      <w:r w:rsidR="0043379B" w:rsidRPr="0043379B">
        <w:rPr>
          <w:rFonts w:ascii="Arial" w:hAnsi="Arial" w:cs="Arial"/>
          <w:sz w:val="20"/>
          <w:szCs w:val="20"/>
        </w:rPr>
        <w:t xml:space="preserve"> kdaj storitev potrebuje. </w:t>
      </w:r>
    </w:p>
    <w:p w:rsidR="002E19FC" w:rsidRPr="003635BF" w:rsidRDefault="002E19FC" w:rsidP="00093C01">
      <w:pPr>
        <w:jc w:val="both"/>
        <w:rPr>
          <w:rFonts w:ascii="Arial" w:hAnsi="Arial" w:cs="Arial"/>
          <w:i/>
          <w:color w:val="2F2F2F"/>
          <w:sz w:val="20"/>
          <w:szCs w:val="20"/>
        </w:rPr>
      </w:pPr>
    </w:p>
    <w:p w:rsidR="002E19FC" w:rsidRPr="003635BF" w:rsidRDefault="002E19FC" w:rsidP="002E19FC">
      <w:pPr>
        <w:spacing w:line="260" w:lineRule="atLeast"/>
        <w:ind w:left="-10"/>
        <w:jc w:val="both"/>
        <w:rPr>
          <w:rFonts w:ascii="Arial" w:hAnsi="Arial" w:cs="Arial"/>
        </w:rPr>
      </w:pPr>
      <w:r w:rsidRPr="00324CA4">
        <w:rPr>
          <w:rFonts w:ascii="Arial" w:hAnsi="Arial" w:cs="Arial"/>
          <w:color w:val="2F2F2F"/>
          <w:sz w:val="20"/>
          <w:szCs w:val="20"/>
        </w:rPr>
        <w:t xml:space="preserve">6. </w:t>
      </w:r>
      <w:r w:rsidRPr="00324CA4">
        <w:rPr>
          <w:rFonts w:ascii="Arial" w:hAnsi="Arial" w:cs="Arial"/>
          <w:sz w:val="20"/>
          <w:szCs w:val="20"/>
        </w:rPr>
        <w:t>Med</w:t>
      </w:r>
      <w:r w:rsidRPr="003635BF">
        <w:rPr>
          <w:rFonts w:ascii="Arial" w:hAnsi="Arial" w:cs="Arial"/>
          <w:sz w:val="20"/>
          <w:szCs w:val="20"/>
        </w:rPr>
        <w:t xml:space="preserve"> potjo na kraj izvajanja storitve tolmačenja, je tolmač, skladno z določili okvirnega sporazuma, upravičen do plačila stroškov prevoza. Stavek »Rok pričetka izvajanja storitve je čas od danega naročila uporabnika do začetka tolmačenja na kraju izvedbe storitve«, se črta.</w:t>
      </w:r>
    </w:p>
    <w:p w:rsidR="002E19FC" w:rsidRPr="003635BF" w:rsidRDefault="002E19FC" w:rsidP="00093C01">
      <w:pPr>
        <w:jc w:val="both"/>
        <w:rPr>
          <w:rFonts w:ascii="Arial" w:hAnsi="Arial" w:cs="Arial"/>
          <w:i/>
          <w:color w:val="2F2F2F"/>
          <w:sz w:val="20"/>
          <w:szCs w:val="20"/>
        </w:rPr>
      </w:pPr>
    </w:p>
    <w:p w:rsidR="00745F9A" w:rsidRPr="003635BF" w:rsidRDefault="00745F9A" w:rsidP="00745F9A">
      <w:pPr>
        <w:spacing w:line="260" w:lineRule="atLeast"/>
        <w:jc w:val="both"/>
        <w:rPr>
          <w:rFonts w:ascii="Arial" w:hAnsi="Arial" w:cs="Arial"/>
          <w:color w:val="FF0000"/>
          <w:sz w:val="20"/>
          <w:szCs w:val="20"/>
        </w:rPr>
      </w:pPr>
      <w:r w:rsidRPr="003635BF">
        <w:rPr>
          <w:rFonts w:ascii="Arial" w:hAnsi="Arial" w:cs="Arial"/>
          <w:sz w:val="20"/>
          <w:szCs w:val="20"/>
        </w:rPr>
        <w:t xml:space="preserve">Glede na navedeno je v II. točki tega dopisa podana sprememba osnutka okvirnega sporazuma. </w:t>
      </w:r>
    </w:p>
    <w:p w:rsidR="002E19FC" w:rsidRPr="003635BF" w:rsidRDefault="002E19FC" w:rsidP="00093C01">
      <w:pPr>
        <w:jc w:val="both"/>
        <w:rPr>
          <w:rFonts w:ascii="Arial" w:hAnsi="Arial" w:cs="Arial"/>
          <w:i/>
          <w:color w:val="2F2F2F"/>
          <w:sz w:val="20"/>
          <w:szCs w:val="20"/>
        </w:rPr>
      </w:pPr>
    </w:p>
    <w:p w:rsidR="002E19FC" w:rsidRDefault="002E19FC" w:rsidP="002E19FC">
      <w:pPr>
        <w:spacing w:line="260" w:lineRule="atLeast"/>
        <w:jc w:val="both"/>
        <w:rPr>
          <w:rFonts w:ascii="Arial" w:hAnsi="Arial" w:cs="Arial"/>
          <w:color w:val="FF0000"/>
          <w:sz w:val="20"/>
          <w:szCs w:val="20"/>
        </w:rPr>
      </w:pPr>
      <w:r w:rsidRPr="00324CA4">
        <w:rPr>
          <w:rFonts w:ascii="Arial" w:hAnsi="Arial" w:cs="Arial"/>
          <w:color w:val="2F2F2F"/>
          <w:sz w:val="20"/>
          <w:szCs w:val="20"/>
        </w:rPr>
        <w:t>7.</w:t>
      </w:r>
      <w:r w:rsidRPr="003635BF">
        <w:rPr>
          <w:rFonts w:ascii="Arial" w:hAnsi="Arial" w:cs="Arial"/>
          <w:i/>
          <w:color w:val="2F2F2F"/>
          <w:sz w:val="20"/>
          <w:szCs w:val="20"/>
        </w:rPr>
        <w:t xml:space="preserve"> </w:t>
      </w:r>
      <w:r w:rsidRPr="003635BF">
        <w:rPr>
          <w:rFonts w:ascii="Arial" w:hAnsi="Arial" w:cs="Arial"/>
          <w:sz w:val="20"/>
          <w:szCs w:val="20"/>
        </w:rPr>
        <w:t xml:space="preserve">V primeru preklica naročila, bo izvajalec naročniku </w:t>
      </w:r>
      <w:r w:rsidR="00745F9A" w:rsidRPr="003635BF">
        <w:rPr>
          <w:rFonts w:ascii="Arial" w:hAnsi="Arial" w:cs="Arial"/>
          <w:sz w:val="20"/>
          <w:szCs w:val="20"/>
        </w:rPr>
        <w:t xml:space="preserve">oz. njegovemu uporabniku </w:t>
      </w:r>
      <w:r w:rsidRPr="003635BF">
        <w:rPr>
          <w:rFonts w:ascii="Arial" w:hAnsi="Arial" w:cs="Arial"/>
          <w:sz w:val="20"/>
          <w:szCs w:val="20"/>
        </w:rPr>
        <w:t>sporočil lokacijo, kjer se bo</w:t>
      </w:r>
      <w:r w:rsidR="00745F9A" w:rsidRPr="003635BF">
        <w:rPr>
          <w:rFonts w:ascii="Arial" w:hAnsi="Arial" w:cs="Arial"/>
          <w:sz w:val="20"/>
          <w:szCs w:val="20"/>
        </w:rPr>
        <w:t xml:space="preserve"> </w:t>
      </w:r>
      <w:r w:rsidRPr="003635BF">
        <w:rPr>
          <w:rFonts w:ascii="Arial" w:hAnsi="Arial" w:cs="Arial"/>
          <w:sz w:val="20"/>
          <w:szCs w:val="20"/>
        </w:rPr>
        <w:t xml:space="preserve">tolmač nahajal, ko bo prejel </w:t>
      </w:r>
      <w:r w:rsidR="00745F9A" w:rsidRPr="003635BF">
        <w:rPr>
          <w:rFonts w:ascii="Arial" w:hAnsi="Arial" w:cs="Arial"/>
          <w:sz w:val="20"/>
          <w:szCs w:val="20"/>
        </w:rPr>
        <w:t>ustni</w:t>
      </w:r>
      <w:r w:rsidRPr="003635BF">
        <w:rPr>
          <w:rFonts w:ascii="Arial" w:hAnsi="Arial" w:cs="Arial"/>
          <w:sz w:val="20"/>
          <w:szCs w:val="20"/>
        </w:rPr>
        <w:t xml:space="preserve"> preklic naročila.</w:t>
      </w:r>
      <w:r w:rsidR="00745F9A" w:rsidRPr="003635BF">
        <w:rPr>
          <w:rFonts w:ascii="Arial" w:hAnsi="Arial" w:cs="Arial"/>
          <w:sz w:val="20"/>
          <w:szCs w:val="20"/>
        </w:rPr>
        <w:t xml:space="preserve"> Ustnemu preklicu naročila vedno sledi pisni preklic po elektronski pošti.</w:t>
      </w:r>
      <w:r w:rsidR="00745F9A" w:rsidRPr="00745F9A">
        <w:rPr>
          <w:rFonts w:ascii="Arial" w:hAnsi="Arial" w:cs="Arial"/>
          <w:sz w:val="20"/>
          <w:szCs w:val="20"/>
        </w:rPr>
        <w:t xml:space="preserve"> </w:t>
      </w:r>
    </w:p>
    <w:p w:rsidR="00745F9A" w:rsidRDefault="00745F9A" w:rsidP="002E19FC">
      <w:pPr>
        <w:spacing w:line="260" w:lineRule="atLeast"/>
        <w:jc w:val="both"/>
        <w:rPr>
          <w:rFonts w:ascii="Arial" w:hAnsi="Arial" w:cs="Arial"/>
          <w:color w:val="FF0000"/>
          <w:sz w:val="20"/>
          <w:szCs w:val="20"/>
        </w:rPr>
      </w:pPr>
    </w:p>
    <w:p w:rsidR="00745F9A" w:rsidRPr="003635BF" w:rsidRDefault="00745F9A" w:rsidP="002E19FC">
      <w:pPr>
        <w:spacing w:line="260" w:lineRule="atLeast"/>
        <w:jc w:val="both"/>
        <w:rPr>
          <w:rFonts w:ascii="Arial" w:hAnsi="Arial" w:cs="Arial"/>
          <w:sz w:val="20"/>
          <w:szCs w:val="20"/>
        </w:rPr>
      </w:pPr>
      <w:r w:rsidRPr="00745F9A">
        <w:rPr>
          <w:rFonts w:ascii="Arial" w:hAnsi="Arial" w:cs="Arial"/>
          <w:sz w:val="20"/>
          <w:szCs w:val="20"/>
        </w:rPr>
        <w:t xml:space="preserve">Glede </w:t>
      </w:r>
      <w:r w:rsidRPr="003635BF">
        <w:rPr>
          <w:rFonts w:ascii="Arial" w:hAnsi="Arial" w:cs="Arial"/>
          <w:sz w:val="20"/>
          <w:szCs w:val="20"/>
        </w:rPr>
        <w:t xml:space="preserve">na navedeno je v II. točki tega dopisa podana sprememba osnutka okvirnega sporazuma. </w:t>
      </w:r>
    </w:p>
    <w:p w:rsidR="00745F9A" w:rsidRPr="003635BF" w:rsidRDefault="00745F9A" w:rsidP="002E19FC">
      <w:pPr>
        <w:spacing w:line="260" w:lineRule="atLeast"/>
        <w:jc w:val="both"/>
        <w:rPr>
          <w:rFonts w:ascii="Arial" w:hAnsi="Arial" w:cs="Arial"/>
          <w:color w:val="FF0000"/>
          <w:sz w:val="20"/>
          <w:szCs w:val="20"/>
        </w:rPr>
      </w:pPr>
    </w:p>
    <w:p w:rsidR="00D94EDF" w:rsidRPr="00D94EDF" w:rsidRDefault="00745F9A" w:rsidP="00D94EDF">
      <w:pPr>
        <w:spacing w:line="260" w:lineRule="atLeast"/>
        <w:rPr>
          <w:rFonts w:ascii="Arial" w:hAnsi="Arial" w:cs="Arial"/>
          <w:sz w:val="20"/>
          <w:szCs w:val="20"/>
        </w:rPr>
      </w:pPr>
      <w:r w:rsidRPr="003635BF">
        <w:rPr>
          <w:rFonts w:ascii="Arial" w:hAnsi="Arial" w:cs="Arial"/>
          <w:sz w:val="20"/>
          <w:szCs w:val="20"/>
        </w:rPr>
        <w:t xml:space="preserve">8. </w:t>
      </w:r>
      <w:r w:rsidR="00D94EDF" w:rsidRPr="003635BF">
        <w:rPr>
          <w:rFonts w:ascii="Arial" w:hAnsi="Arial" w:cs="Arial"/>
          <w:sz w:val="20"/>
          <w:szCs w:val="20"/>
        </w:rPr>
        <w:t>Poročila bodo p</w:t>
      </w:r>
      <w:r w:rsidR="003635BF" w:rsidRPr="003635BF">
        <w:rPr>
          <w:rFonts w:ascii="Arial" w:hAnsi="Arial" w:cs="Arial"/>
          <w:sz w:val="20"/>
          <w:szCs w:val="20"/>
        </w:rPr>
        <w:t>redana neposredno po opravljeni storitvi oziroma najkasneje v treh delovnih dneh.</w:t>
      </w:r>
    </w:p>
    <w:p w:rsidR="00745F9A" w:rsidRPr="00745F9A" w:rsidRDefault="00745F9A" w:rsidP="002E19FC">
      <w:pPr>
        <w:spacing w:line="260" w:lineRule="atLeast"/>
        <w:jc w:val="both"/>
        <w:rPr>
          <w:rFonts w:ascii="Arial" w:hAnsi="Arial" w:cs="Arial"/>
          <w:color w:val="FF0000"/>
          <w:sz w:val="20"/>
          <w:szCs w:val="20"/>
        </w:rPr>
      </w:pPr>
    </w:p>
    <w:p w:rsidR="00D94EDF" w:rsidRDefault="00D94EDF" w:rsidP="00D94EDF">
      <w:pPr>
        <w:spacing w:line="260" w:lineRule="atLeast"/>
        <w:rPr>
          <w:rFonts w:ascii="Arial" w:hAnsi="Arial" w:cs="Arial"/>
        </w:rPr>
      </w:pPr>
      <w:r w:rsidRPr="00870325">
        <w:rPr>
          <w:rFonts w:ascii="Arial" w:hAnsi="Arial" w:cs="Arial"/>
          <w:color w:val="2F2F2F"/>
          <w:sz w:val="20"/>
          <w:szCs w:val="20"/>
        </w:rPr>
        <w:t xml:space="preserve">9. Glede na </w:t>
      </w:r>
      <w:r w:rsidRPr="003635BF">
        <w:rPr>
          <w:rFonts w:ascii="Arial" w:hAnsi="Arial" w:cs="Arial"/>
          <w:color w:val="2F2F2F"/>
          <w:sz w:val="20"/>
          <w:szCs w:val="20"/>
        </w:rPr>
        <w:t xml:space="preserve">podane cene v </w:t>
      </w:r>
      <w:r w:rsidR="00AA467C" w:rsidRPr="003635BF">
        <w:rPr>
          <w:rFonts w:ascii="Arial" w:hAnsi="Arial" w:cs="Arial"/>
          <w:color w:val="2F2F2F"/>
          <w:sz w:val="20"/>
          <w:szCs w:val="20"/>
        </w:rPr>
        <w:t>veljavnih</w:t>
      </w:r>
      <w:r w:rsidRPr="003635BF">
        <w:rPr>
          <w:rFonts w:ascii="Arial" w:hAnsi="Arial" w:cs="Arial"/>
          <w:color w:val="2F2F2F"/>
          <w:sz w:val="20"/>
          <w:szCs w:val="20"/>
        </w:rPr>
        <w:t xml:space="preserve"> okvirnih </w:t>
      </w:r>
      <w:r w:rsidR="00AA467C" w:rsidRPr="003635BF">
        <w:rPr>
          <w:rFonts w:ascii="Arial" w:hAnsi="Arial" w:cs="Arial"/>
          <w:color w:val="2F2F2F"/>
          <w:sz w:val="20"/>
          <w:szCs w:val="20"/>
        </w:rPr>
        <w:t xml:space="preserve">sporazumih in pogodbah ter na podlagi analize trga, </w:t>
      </w:r>
      <w:r w:rsidR="00AA467C" w:rsidRPr="003635BF">
        <w:rPr>
          <w:rFonts w:ascii="Arial" w:hAnsi="Arial" w:cs="Arial"/>
          <w:sz w:val="20"/>
          <w:szCs w:val="20"/>
        </w:rPr>
        <w:t>n</w:t>
      </w:r>
      <w:r w:rsidRPr="003635BF">
        <w:rPr>
          <w:rFonts w:ascii="Arial" w:hAnsi="Arial" w:cs="Arial"/>
          <w:sz w:val="20"/>
          <w:szCs w:val="20"/>
        </w:rPr>
        <w:t xml:space="preserve">aročnik ocenjuje, da je višina </w:t>
      </w:r>
      <w:r w:rsidR="00AA467C" w:rsidRPr="003635BF">
        <w:rPr>
          <w:rFonts w:ascii="Arial" w:hAnsi="Arial" w:cs="Arial"/>
          <w:sz w:val="20"/>
          <w:szCs w:val="20"/>
        </w:rPr>
        <w:t xml:space="preserve">dopustnih </w:t>
      </w:r>
      <w:r w:rsidRPr="003635BF">
        <w:rPr>
          <w:rFonts w:ascii="Arial" w:hAnsi="Arial" w:cs="Arial"/>
          <w:sz w:val="20"/>
          <w:szCs w:val="20"/>
        </w:rPr>
        <w:t>cen</w:t>
      </w:r>
      <w:r w:rsidR="00AA467C" w:rsidRPr="003635BF">
        <w:rPr>
          <w:rFonts w:ascii="Arial" w:hAnsi="Arial" w:cs="Arial"/>
          <w:sz w:val="20"/>
          <w:szCs w:val="20"/>
        </w:rPr>
        <w:t xml:space="preserve"> ustrezna (določene najvišje zgornje bruto </w:t>
      </w:r>
      <w:proofErr w:type="spellStart"/>
      <w:r w:rsidR="00AA467C" w:rsidRPr="003635BF">
        <w:rPr>
          <w:rFonts w:ascii="Arial" w:hAnsi="Arial" w:cs="Arial"/>
          <w:sz w:val="20"/>
          <w:szCs w:val="20"/>
        </w:rPr>
        <w:t>bruto</w:t>
      </w:r>
      <w:proofErr w:type="spellEnd"/>
      <w:r w:rsidR="00AA467C" w:rsidRPr="003635BF">
        <w:rPr>
          <w:rFonts w:ascii="Arial" w:hAnsi="Arial" w:cs="Arial"/>
          <w:sz w:val="20"/>
          <w:szCs w:val="20"/>
        </w:rPr>
        <w:t xml:space="preserve"> cene za E.M.).</w:t>
      </w:r>
      <w:r w:rsidR="00AA467C">
        <w:rPr>
          <w:rFonts w:ascii="Arial" w:hAnsi="Arial" w:cs="Arial"/>
          <w:b/>
          <w:sz w:val="20"/>
          <w:szCs w:val="20"/>
        </w:rPr>
        <w:t xml:space="preserve">  </w:t>
      </w:r>
      <w:r>
        <w:rPr>
          <w:rFonts w:ascii="Arial" w:hAnsi="Arial" w:cs="Arial"/>
        </w:rPr>
        <w:t xml:space="preserve"> </w:t>
      </w:r>
    </w:p>
    <w:p w:rsidR="00D94EDF" w:rsidRPr="00324CA4" w:rsidRDefault="00D94EDF" w:rsidP="00093C01">
      <w:pPr>
        <w:jc w:val="both"/>
        <w:rPr>
          <w:rFonts w:ascii="Arial" w:hAnsi="Arial" w:cs="Arial"/>
          <w:color w:val="2F2F2F"/>
          <w:sz w:val="20"/>
          <w:szCs w:val="20"/>
        </w:rPr>
      </w:pPr>
    </w:p>
    <w:p w:rsidR="003635BF" w:rsidRDefault="00AA467C" w:rsidP="00AA467C">
      <w:pPr>
        <w:spacing w:line="260" w:lineRule="atLeast"/>
        <w:jc w:val="both"/>
        <w:rPr>
          <w:rFonts w:ascii="Arial" w:hAnsi="Arial" w:cs="Arial"/>
          <w:color w:val="2F2F2F"/>
          <w:sz w:val="20"/>
          <w:szCs w:val="20"/>
        </w:rPr>
      </w:pPr>
      <w:r w:rsidRPr="00324CA4">
        <w:rPr>
          <w:rFonts w:ascii="Arial" w:hAnsi="Arial" w:cs="Arial"/>
          <w:color w:val="2F2F2F"/>
          <w:sz w:val="20"/>
          <w:szCs w:val="20"/>
        </w:rPr>
        <w:t xml:space="preserve">10. </w:t>
      </w:r>
      <w:r w:rsidR="003635BF" w:rsidRPr="00324CA4">
        <w:rPr>
          <w:rFonts w:ascii="Arial" w:hAnsi="Arial" w:cs="Arial"/>
          <w:color w:val="2F2F2F"/>
          <w:sz w:val="20"/>
          <w:szCs w:val="20"/>
        </w:rPr>
        <w:t>Če</w:t>
      </w:r>
      <w:r w:rsidR="003635BF">
        <w:rPr>
          <w:rFonts w:ascii="Arial" w:hAnsi="Arial" w:cs="Arial"/>
          <w:color w:val="2F2F2F"/>
          <w:sz w:val="20"/>
          <w:szCs w:val="20"/>
        </w:rPr>
        <w:t xml:space="preserve"> se del besedila, recimo odstavek ali posamezne povedi dobesedno ponovijo še enkrat ali </w:t>
      </w:r>
      <w:r w:rsidR="003635BF">
        <w:rPr>
          <w:rFonts w:ascii="Arial" w:hAnsi="Arial" w:cs="Arial"/>
          <w:color w:val="2F2F2F"/>
          <w:sz w:val="20"/>
          <w:szCs w:val="20"/>
        </w:rPr>
        <w:lastRenderedPageBreak/>
        <w:t xml:space="preserve">večkrat v besedilu, izvajalec ta del obračuna samo enkrat. </w:t>
      </w:r>
    </w:p>
    <w:p w:rsidR="00324CA4" w:rsidRDefault="00324CA4" w:rsidP="00AA467C">
      <w:pPr>
        <w:spacing w:line="260" w:lineRule="atLeast"/>
        <w:jc w:val="both"/>
        <w:rPr>
          <w:rFonts w:ascii="Arial" w:hAnsi="Arial" w:cs="Arial"/>
          <w:color w:val="2F2F2F"/>
          <w:sz w:val="20"/>
          <w:szCs w:val="20"/>
        </w:rPr>
      </w:pPr>
    </w:p>
    <w:p w:rsidR="00AA467C" w:rsidRDefault="003635BF" w:rsidP="00AA467C">
      <w:pPr>
        <w:spacing w:line="260" w:lineRule="atLeast"/>
        <w:jc w:val="both"/>
        <w:rPr>
          <w:rFonts w:ascii="Arial" w:hAnsi="Arial" w:cs="Arial"/>
          <w:sz w:val="20"/>
          <w:szCs w:val="20"/>
          <w:highlight w:val="yellow"/>
        </w:rPr>
      </w:pPr>
      <w:r>
        <w:rPr>
          <w:rFonts w:ascii="Arial" w:hAnsi="Arial" w:cs="Arial"/>
          <w:color w:val="2F2F2F"/>
          <w:sz w:val="20"/>
          <w:szCs w:val="20"/>
        </w:rPr>
        <w:t>Primer: za prevod ste dobili skupek 10 elektronskih sporočil. Na koncu vsakega elektronskega sporočila se nahaja »Izjava o odgovornosti/</w:t>
      </w:r>
      <w:proofErr w:type="spellStart"/>
      <w:r>
        <w:rPr>
          <w:rFonts w:ascii="Arial" w:hAnsi="Arial" w:cs="Arial"/>
          <w:color w:val="2F2F2F"/>
          <w:sz w:val="20"/>
          <w:szCs w:val="20"/>
        </w:rPr>
        <w:t>Disclaimer</w:t>
      </w:r>
      <w:proofErr w:type="spellEnd"/>
      <w:r>
        <w:rPr>
          <w:rFonts w:ascii="Arial" w:hAnsi="Arial" w:cs="Arial"/>
          <w:color w:val="2F2F2F"/>
          <w:sz w:val="20"/>
          <w:szCs w:val="20"/>
        </w:rPr>
        <w:t xml:space="preserve">«, ki je identična v vseh elektronskih sporočilih. To izjavo se prevede enkrat in obračuna enkrat (ne desetkrat). Prevod te izjave pa se prilepi k vsem 10 elektronskim sporočilom.  </w:t>
      </w:r>
    </w:p>
    <w:p w:rsidR="00AA467C" w:rsidRDefault="00AA467C" w:rsidP="00AA467C">
      <w:pPr>
        <w:spacing w:line="260" w:lineRule="atLeast"/>
        <w:jc w:val="both"/>
        <w:rPr>
          <w:rFonts w:ascii="Arial" w:hAnsi="Arial" w:cs="Arial"/>
          <w:sz w:val="20"/>
          <w:szCs w:val="20"/>
        </w:rPr>
      </w:pPr>
    </w:p>
    <w:p w:rsidR="00AA467C" w:rsidRDefault="00AA467C" w:rsidP="00AA467C">
      <w:pPr>
        <w:spacing w:line="260" w:lineRule="atLeast"/>
        <w:jc w:val="both"/>
        <w:rPr>
          <w:rFonts w:ascii="Arial" w:hAnsi="Arial" w:cs="Arial"/>
          <w:i/>
          <w:sz w:val="20"/>
          <w:szCs w:val="20"/>
        </w:rPr>
      </w:pPr>
      <w:r>
        <w:rPr>
          <w:rFonts w:ascii="Arial" w:hAnsi="Arial" w:cs="Arial"/>
          <w:sz w:val="20"/>
          <w:szCs w:val="20"/>
        </w:rPr>
        <w:t xml:space="preserve">11. V predmetni razpisni dokumentaciji je napisano </w:t>
      </w:r>
      <w:r w:rsidR="00870325">
        <w:rPr>
          <w:rFonts w:ascii="Arial" w:hAnsi="Arial" w:cs="Arial"/>
          <w:sz w:val="20"/>
          <w:szCs w:val="20"/>
        </w:rPr>
        <w:t>»</w:t>
      </w:r>
      <w:r w:rsidR="00870325" w:rsidRPr="00870325">
        <w:rPr>
          <w:rFonts w:ascii="Arial" w:hAnsi="Arial" w:cs="Arial"/>
          <w:i/>
          <w:sz w:val="20"/>
          <w:szCs w:val="20"/>
        </w:rPr>
        <w:t>Merska enota za odmore, daljše od 15 minut (16 minut ali več), je ura čakanja.«</w:t>
      </w:r>
      <w:r w:rsidR="00870325">
        <w:rPr>
          <w:rFonts w:ascii="Arial" w:hAnsi="Arial" w:cs="Arial"/>
          <w:i/>
          <w:sz w:val="20"/>
          <w:szCs w:val="20"/>
        </w:rPr>
        <w:t xml:space="preserve"> </w:t>
      </w:r>
      <w:r w:rsidR="00870325" w:rsidRPr="00870325">
        <w:rPr>
          <w:rFonts w:ascii="Arial" w:hAnsi="Arial" w:cs="Arial"/>
          <w:sz w:val="20"/>
          <w:szCs w:val="20"/>
        </w:rPr>
        <w:t>Da, v primeru čakanja ure in 16 minut, se obračuna kot 2 uri čakanja</w:t>
      </w:r>
      <w:r w:rsidR="00870325">
        <w:rPr>
          <w:rFonts w:ascii="Arial" w:hAnsi="Arial" w:cs="Arial"/>
          <w:i/>
          <w:sz w:val="20"/>
          <w:szCs w:val="20"/>
        </w:rPr>
        <w:t xml:space="preserve">. </w:t>
      </w:r>
    </w:p>
    <w:p w:rsidR="001F549E" w:rsidRDefault="001F549E" w:rsidP="00AA467C">
      <w:pPr>
        <w:spacing w:line="260" w:lineRule="atLeast"/>
        <w:jc w:val="both"/>
        <w:rPr>
          <w:rFonts w:ascii="Arial" w:hAnsi="Arial" w:cs="Arial"/>
          <w:i/>
          <w:sz w:val="20"/>
          <w:szCs w:val="20"/>
        </w:rPr>
      </w:pPr>
    </w:p>
    <w:p w:rsidR="00870325" w:rsidRDefault="00870325" w:rsidP="00870325">
      <w:pPr>
        <w:spacing w:line="260" w:lineRule="atLeast"/>
        <w:rPr>
          <w:rFonts w:ascii="Arial" w:hAnsi="Arial" w:cs="Arial"/>
          <w:sz w:val="20"/>
          <w:szCs w:val="20"/>
        </w:rPr>
      </w:pPr>
      <w:r>
        <w:rPr>
          <w:rFonts w:ascii="Arial" w:hAnsi="Arial" w:cs="Arial"/>
          <w:sz w:val="20"/>
          <w:szCs w:val="20"/>
        </w:rPr>
        <w:t xml:space="preserve">12. </w:t>
      </w:r>
      <w:r w:rsidRPr="00870325">
        <w:rPr>
          <w:rFonts w:ascii="Arial" w:hAnsi="Arial" w:cs="Arial"/>
          <w:sz w:val="20"/>
          <w:szCs w:val="20"/>
        </w:rPr>
        <w:t>Povračilo stroškov prevoza je določeno v 5. členu okvirnega sporazuma.</w:t>
      </w:r>
    </w:p>
    <w:p w:rsidR="00870325" w:rsidRPr="00870325" w:rsidRDefault="00870325" w:rsidP="00870325">
      <w:pPr>
        <w:spacing w:line="260" w:lineRule="atLeast"/>
        <w:jc w:val="both"/>
        <w:rPr>
          <w:rFonts w:ascii="Arial" w:hAnsi="Arial" w:cs="Arial"/>
          <w:sz w:val="20"/>
          <w:szCs w:val="20"/>
        </w:rPr>
      </w:pPr>
    </w:p>
    <w:p w:rsidR="00870325" w:rsidRDefault="00870325" w:rsidP="00870325">
      <w:pPr>
        <w:spacing w:line="260" w:lineRule="atLeast"/>
        <w:jc w:val="both"/>
        <w:rPr>
          <w:rFonts w:ascii="Arial" w:hAnsi="Arial" w:cs="Arial"/>
          <w:sz w:val="20"/>
          <w:szCs w:val="20"/>
        </w:rPr>
      </w:pPr>
      <w:r w:rsidRPr="00870325">
        <w:rPr>
          <w:rFonts w:ascii="Arial" w:hAnsi="Arial" w:cs="Arial"/>
          <w:sz w:val="20"/>
          <w:szCs w:val="20"/>
        </w:rPr>
        <w:t>13. Da, izvajalcu storitve pripada povračilo stroškov prevoza v skladu s 5. členom okvirnega sporazuma.</w:t>
      </w:r>
      <w:r w:rsidR="000726A7">
        <w:rPr>
          <w:rFonts w:ascii="Arial" w:hAnsi="Arial" w:cs="Arial"/>
          <w:sz w:val="20"/>
          <w:szCs w:val="20"/>
        </w:rPr>
        <w:t xml:space="preserve"> </w:t>
      </w:r>
    </w:p>
    <w:p w:rsidR="00870325" w:rsidRDefault="00870325" w:rsidP="00870325">
      <w:pPr>
        <w:spacing w:line="260" w:lineRule="atLeast"/>
        <w:jc w:val="both"/>
        <w:rPr>
          <w:rFonts w:ascii="Arial" w:hAnsi="Arial" w:cs="Arial"/>
          <w:sz w:val="20"/>
          <w:szCs w:val="20"/>
        </w:rPr>
      </w:pPr>
    </w:p>
    <w:p w:rsidR="00870325" w:rsidRPr="00870325" w:rsidRDefault="00870325" w:rsidP="00870325">
      <w:pPr>
        <w:spacing w:line="260" w:lineRule="atLeast"/>
        <w:jc w:val="both"/>
        <w:rPr>
          <w:rFonts w:ascii="Arial" w:hAnsi="Arial" w:cs="Arial"/>
          <w:sz w:val="20"/>
          <w:szCs w:val="20"/>
        </w:rPr>
      </w:pPr>
      <w:r w:rsidRPr="003635BF">
        <w:rPr>
          <w:rFonts w:ascii="Arial" w:hAnsi="Arial" w:cs="Arial"/>
          <w:sz w:val="20"/>
          <w:szCs w:val="20"/>
        </w:rPr>
        <w:t>14. Naročilo uporabnika bo oddano v skladu z določili okvirnega sporazuma</w:t>
      </w:r>
      <w:r w:rsidR="000726A7" w:rsidRPr="003635BF">
        <w:rPr>
          <w:rFonts w:ascii="Arial" w:hAnsi="Arial" w:cs="Arial"/>
          <w:sz w:val="20"/>
          <w:szCs w:val="20"/>
        </w:rPr>
        <w:t xml:space="preserve"> v 8. členu.</w:t>
      </w:r>
      <w:r w:rsidR="000726A7">
        <w:rPr>
          <w:rFonts w:ascii="Arial" w:hAnsi="Arial" w:cs="Arial"/>
          <w:sz w:val="20"/>
          <w:szCs w:val="20"/>
        </w:rPr>
        <w:t xml:space="preserve"> </w:t>
      </w:r>
    </w:p>
    <w:p w:rsidR="00870325" w:rsidRPr="00AA467C" w:rsidRDefault="00870325" w:rsidP="00AA467C">
      <w:pPr>
        <w:spacing w:line="260" w:lineRule="atLeast"/>
        <w:jc w:val="both"/>
        <w:rPr>
          <w:rFonts w:ascii="Arial" w:hAnsi="Arial" w:cs="Arial"/>
          <w:sz w:val="20"/>
          <w:szCs w:val="20"/>
        </w:rPr>
      </w:pPr>
    </w:p>
    <w:p w:rsidR="00DE140A" w:rsidRDefault="00DE140A" w:rsidP="00093C01">
      <w:pPr>
        <w:jc w:val="both"/>
        <w:rPr>
          <w:rFonts w:ascii="Arial" w:hAnsi="Arial" w:cs="Arial"/>
          <w:sz w:val="20"/>
          <w:szCs w:val="20"/>
          <w:highlight w:val="yellow"/>
        </w:rPr>
      </w:pPr>
      <w:r w:rsidRPr="00273780">
        <w:rPr>
          <w:rFonts w:ascii="Arial" w:hAnsi="Arial" w:cs="Arial"/>
          <w:color w:val="2F2F2F"/>
          <w:sz w:val="20"/>
          <w:szCs w:val="20"/>
        </w:rPr>
        <w:t xml:space="preserve">15. Skladno </w:t>
      </w:r>
      <w:r w:rsidRPr="00273780">
        <w:rPr>
          <w:rFonts w:ascii="Arial" w:hAnsi="Arial" w:cs="Arial"/>
          <w:sz w:val="20"/>
          <w:szCs w:val="20"/>
        </w:rPr>
        <w:t xml:space="preserve">z določili okvirnega sporazuma bo naročnik oz. njegov uporabnik potrebo za izvedbo storitve pisnega prevajanja </w:t>
      </w:r>
      <w:r w:rsidR="00273780" w:rsidRPr="00273780">
        <w:rPr>
          <w:rFonts w:ascii="Arial" w:hAnsi="Arial" w:cs="Arial"/>
          <w:sz w:val="20"/>
          <w:szCs w:val="20"/>
        </w:rPr>
        <w:t>n</w:t>
      </w:r>
      <w:r w:rsidRPr="00273780">
        <w:rPr>
          <w:rFonts w:ascii="Arial" w:hAnsi="Arial" w:cs="Arial"/>
          <w:sz w:val="20"/>
          <w:szCs w:val="20"/>
        </w:rPr>
        <w:t xml:space="preserve">aročal pri izvajalcu </w:t>
      </w:r>
      <w:r w:rsidR="00273780" w:rsidRPr="00273780">
        <w:rPr>
          <w:rFonts w:ascii="Arial" w:hAnsi="Arial" w:cs="Arial"/>
          <w:sz w:val="20"/>
          <w:szCs w:val="20"/>
        </w:rPr>
        <w:t xml:space="preserve">okvirnega sporazuma </w:t>
      </w:r>
      <w:r w:rsidRPr="00273780">
        <w:rPr>
          <w:rFonts w:ascii="Arial" w:hAnsi="Arial" w:cs="Arial"/>
          <w:sz w:val="20"/>
          <w:szCs w:val="20"/>
        </w:rPr>
        <w:t xml:space="preserve">pisno po elektronski pošti. </w:t>
      </w:r>
      <w:r w:rsidR="00273780" w:rsidRPr="00273780">
        <w:rPr>
          <w:rFonts w:ascii="Arial" w:hAnsi="Arial" w:cs="Arial"/>
          <w:sz w:val="20"/>
          <w:szCs w:val="20"/>
        </w:rPr>
        <w:t xml:space="preserve">Uporabnik </w:t>
      </w:r>
      <w:r w:rsidR="003624B8">
        <w:rPr>
          <w:rFonts w:ascii="Arial" w:hAnsi="Arial" w:cs="Arial"/>
          <w:sz w:val="20"/>
          <w:szCs w:val="20"/>
        </w:rPr>
        <w:t xml:space="preserve">pa </w:t>
      </w:r>
      <w:r w:rsidR="00273780" w:rsidRPr="00273780">
        <w:rPr>
          <w:rFonts w:ascii="Arial" w:hAnsi="Arial" w:cs="Arial"/>
          <w:sz w:val="20"/>
          <w:szCs w:val="20"/>
        </w:rPr>
        <w:t xml:space="preserve">bo v nadaljevanju </w:t>
      </w:r>
      <w:r w:rsidR="003624B8" w:rsidRPr="009D5ADE">
        <w:rPr>
          <w:rFonts w:ascii="Arial" w:eastAsia="Calibri" w:hAnsi="Arial" w:cs="Arial"/>
          <w:sz w:val="20"/>
          <w:szCs w:val="20"/>
          <w:lang w:eastAsia="en-US"/>
        </w:rPr>
        <w:t>prevajalcu, ki ga</w:t>
      </w:r>
      <w:r w:rsidR="003624B8">
        <w:rPr>
          <w:rFonts w:ascii="Arial" w:eastAsia="Calibri" w:hAnsi="Arial" w:cs="Arial"/>
          <w:sz w:val="20"/>
          <w:szCs w:val="20"/>
          <w:lang w:eastAsia="en-US"/>
        </w:rPr>
        <w:t xml:space="preserve"> je</w:t>
      </w:r>
      <w:r w:rsidR="003624B8" w:rsidRPr="009D5ADE">
        <w:rPr>
          <w:rFonts w:ascii="Arial" w:eastAsia="Calibri" w:hAnsi="Arial" w:cs="Arial"/>
          <w:sz w:val="20"/>
          <w:szCs w:val="20"/>
          <w:lang w:eastAsia="en-US"/>
        </w:rPr>
        <w:t xml:space="preserve"> izvajalec navede</w:t>
      </w:r>
      <w:r w:rsidR="003624B8">
        <w:rPr>
          <w:rFonts w:ascii="Arial" w:eastAsia="Calibri" w:hAnsi="Arial" w:cs="Arial"/>
          <w:sz w:val="20"/>
          <w:szCs w:val="20"/>
          <w:lang w:eastAsia="en-US"/>
        </w:rPr>
        <w:t>l</w:t>
      </w:r>
      <w:r w:rsidR="003624B8" w:rsidRPr="009D5ADE">
        <w:rPr>
          <w:rFonts w:ascii="Arial" w:eastAsia="Calibri" w:hAnsi="Arial" w:cs="Arial"/>
          <w:sz w:val="20"/>
          <w:szCs w:val="20"/>
          <w:lang w:eastAsia="en-US"/>
        </w:rPr>
        <w:t xml:space="preserve"> ob potrditvi izvedbe naročila</w:t>
      </w:r>
      <w:r w:rsidR="00273780" w:rsidRPr="00273780">
        <w:rPr>
          <w:rFonts w:ascii="Arial" w:hAnsi="Arial" w:cs="Arial"/>
          <w:sz w:val="20"/>
          <w:szCs w:val="20"/>
        </w:rPr>
        <w:t>, poslal datoteko za prevajanje preko spletnega odložišča velikih datotek v skladu s točko 3.1. Opisa predmeta javnega naročila in zahteve naročnika predmetnega javnega naročila.</w:t>
      </w:r>
      <w:r w:rsidR="00273780">
        <w:rPr>
          <w:rFonts w:ascii="Arial" w:hAnsi="Arial" w:cs="Arial"/>
          <w:sz w:val="20"/>
          <w:szCs w:val="20"/>
        </w:rPr>
        <w:t xml:space="preserve"> </w:t>
      </w:r>
    </w:p>
    <w:p w:rsidR="003635BF" w:rsidRDefault="003635BF" w:rsidP="00093C01">
      <w:pPr>
        <w:jc w:val="both"/>
        <w:rPr>
          <w:rFonts w:ascii="Arial" w:hAnsi="Arial" w:cs="Arial"/>
          <w:color w:val="2F2F2F"/>
          <w:sz w:val="20"/>
          <w:szCs w:val="20"/>
        </w:rPr>
      </w:pPr>
    </w:p>
    <w:p w:rsidR="003635BF" w:rsidRPr="00324CA4" w:rsidRDefault="003635BF" w:rsidP="003635BF">
      <w:pPr>
        <w:spacing w:line="260" w:lineRule="atLeast"/>
        <w:jc w:val="both"/>
        <w:rPr>
          <w:rFonts w:ascii="Arial" w:eastAsiaTheme="minorHAnsi" w:hAnsi="Arial" w:cs="Arial"/>
          <w:color w:val="000000"/>
          <w:kern w:val="0"/>
          <w:sz w:val="20"/>
          <w:szCs w:val="20"/>
          <w:lang w:eastAsia="en-US"/>
        </w:rPr>
      </w:pPr>
      <w:r w:rsidRPr="00324CA4">
        <w:rPr>
          <w:rFonts w:ascii="Arial" w:eastAsiaTheme="minorHAnsi" w:hAnsi="Arial" w:cs="Arial"/>
          <w:color w:val="000000"/>
          <w:kern w:val="0"/>
          <w:sz w:val="20"/>
          <w:szCs w:val="20"/>
          <w:lang w:eastAsia="en-US"/>
        </w:rPr>
        <w:t xml:space="preserve">Glede na navedeno je v II. točki tega dopisa podana sprememba v delu 2 Opis predmeta javnega naročila in zahteve naročnika. </w:t>
      </w:r>
    </w:p>
    <w:p w:rsidR="003635BF" w:rsidRPr="00993C66" w:rsidRDefault="003635BF" w:rsidP="00093C01">
      <w:pPr>
        <w:jc w:val="both"/>
        <w:rPr>
          <w:rFonts w:ascii="Arial" w:hAnsi="Arial" w:cs="Arial"/>
          <w:color w:val="2F2F2F"/>
          <w:sz w:val="20"/>
          <w:szCs w:val="20"/>
        </w:rPr>
      </w:pPr>
    </w:p>
    <w:p w:rsidR="00C9762B" w:rsidRPr="0072261C" w:rsidRDefault="00993C66" w:rsidP="00C9762B">
      <w:pPr>
        <w:jc w:val="both"/>
        <w:rPr>
          <w:rFonts w:ascii="Arial" w:eastAsiaTheme="minorHAnsi" w:hAnsi="Arial" w:cs="Arial"/>
          <w:color w:val="000000"/>
          <w:kern w:val="0"/>
          <w:sz w:val="20"/>
          <w:szCs w:val="20"/>
          <w:lang w:eastAsia="en-US"/>
        </w:rPr>
      </w:pPr>
      <w:r w:rsidRPr="00993C66">
        <w:rPr>
          <w:rFonts w:ascii="Arial" w:hAnsi="Arial" w:cs="Arial"/>
          <w:color w:val="2F2F2F"/>
          <w:sz w:val="20"/>
          <w:szCs w:val="20"/>
        </w:rPr>
        <w:t>16.</w:t>
      </w:r>
      <w:r w:rsidR="00C9762B">
        <w:rPr>
          <w:rFonts w:ascii="Arial" w:hAnsi="Arial" w:cs="Arial"/>
          <w:color w:val="2F2F2F"/>
          <w:sz w:val="20"/>
          <w:szCs w:val="20"/>
        </w:rPr>
        <w:t xml:space="preserve"> </w:t>
      </w:r>
      <w:r w:rsidR="00C9762B" w:rsidRPr="0072261C">
        <w:rPr>
          <w:rFonts w:ascii="Arial" w:eastAsiaTheme="minorHAnsi" w:hAnsi="Arial" w:cs="Arial"/>
          <w:color w:val="000000"/>
          <w:kern w:val="0"/>
          <w:sz w:val="20"/>
          <w:szCs w:val="20"/>
          <w:lang w:eastAsia="en-US"/>
        </w:rPr>
        <w:t>Priloga št</w:t>
      </w:r>
      <w:r w:rsidR="00C9762B" w:rsidRPr="00C9762B">
        <w:rPr>
          <w:rFonts w:ascii="Arial" w:eastAsiaTheme="minorHAnsi" w:hAnsi="Arial" w:cs="Arial"/>
          <w:color w:val="000000"/>
          <w:kern w:val="0"/>
          <w:sz w:val="20"/>
          <w:szCs w:val="20"/>
          <w:lang w:eastAsia="en-US"/>
        </w:rPr>
        <w:t>. 6a je Vzorec referenčne izjave – Potrdilo o opravljenih storitvah in potrditev reference. V obrazec odgovorna oseba potrjevalca referenčne izjave navede</w:t>
      </w:r>
      <w:r w:rsidR="00324CA4">
        <w:rPr>
          <w:rFonts w:ascii="Arial" w:eastAsiaTheme="minorHAnsi" w:hAnsi="Arial" w:cs="Arial"/>
          <w:color w:val="000000"/>
          <w:kern w:val="0"/>
          <w:sz w:val="20"/>
          <w:szCs w:val="20"/>
          <w:lang w:eastAsia="en-US"/>
        </w:rPr>
        <w:t>,</w:t>
      </w:r>
      <w:r w:rsidR="00C9762B" w:rsidRPr="00C9762B">
        <w:rPr>
          <w:rFonts w:ascii="Arial" w:eastAsiaTheme="minorHAnsi" w:hAnsi="Arial" w:cs="Arial"/>
          <w:color w:val="000000"/>
          <w:kern w:val="0"/>
          <w:sz w:val="20"/>
          <w:szCs w:val="20"/>
          <w:lang w:eastAsia="en-US"/>
        </w:rPr>
        <w:t xml:space="preserve"> katere storitve pisnega prevajanja ali tolmačenja je </w:t>
      </w:r>
      <w:r w:rsidR="00C9762B" w:rsidRPr="003635BF">
        <w:rPr>
          <w:rFonts w:ascii="Arial" w:eastAsiaTheme="minorHAnsi" w:hAnsi="Arial" w:cs="Arial"/>
          <w:color w:val="000000"/>
          <w:kern w:val="0"/>
          <w:sz w:val="20"/>
          <w:szCs w:val="20"/>
          <w:lang w:eastAsia="en-US"/>
        </w:rPr>
        <w:t>ponudnik zanj uspešno opravil (navede</w:t>
      </w:r>
      <w:r w:rsidR="00324CA4">
        <w:rPr>
          <w:rFonts w:ascii="Arial" w:eastAsiaTheme="minorHAnsi" w:hAnsi="Arial" w:cs="Arial"/>
          <w:color w:val="000000"/>
          <w:kern w:val="0"/>
          <w:sz w:val="20"/>
          <w:szCs w:val="20"/>
          <w:lang w:eastAsia="en-US"/>
        </w:rPr>
        <w:t>,</w:t>
      </w:r>
      <w:r w:rsidR="00C9762B" w:rsidRPr="003635BF">
        <w:rPr>
          <w:rFonts w:ascii="Arial" w:eastAsiaTheme="minorHAnsi" w:hAnsi="Arial" w:cs="Arial"/>
          <w:color w:val="000000"/>
          <w:kern w:val="0"/>
          <w:sz w:val="20"/>
          <w:szCs w:val="20"/>
          <w:lang w:eastAsia="en-US"/>
        </w:rPr>
        <w:t xml:space="preserve"> iz katerega jezika v slovenski in obratno je prevajal ali tolmačil). Kot je navedeno v točki 4. </w:t>
      </w:r>
      <w:r w:rsidR="00C9762B" w:rsidRPr="003635BF">
        <w:rPr>
          <w:rFonts w:ascii="Arial" w:hAnsi="Arial" w:cs="Arial"/>
          <w:sz w:val="20"/>
          <w:szCs w:val="20"/>
        </w:rPr>
        <w:t>Opisa predmeta javnega naročila in zahteve naročnika predmetnega javnega naročila, ponudniki s potrjeno referenčno izjavo (zahtevane najmanj 3 potrjene referenčne izjave) izpolnjujejo pogoj o znanju slovenskega jezika.</w:t>
      </w:r>
      <w:r w:rsidR="00C9762B">
        <w:rPr>
          <w:rFonts w:ascii="Arial" w:hAnsi="Arial" w:cs="Arial"/>
          <w:sz w:val="20"/>
          <w:szCs w:val="20"/>
        </w:rPr>
        <w:t xml:space="preserve"> </w:t>
      </w:r>
    </w:p>
    <w:p w:rsidR="00DE140A" w:rsidRPr="00993C66" w:rsidRDefault="00DE140A" w:rsidP="00093C01">
      <w:pPr>
        <w:jc w:val="both"/>
        <w:rPr>
          <w:rFonts w:ascii="Arial" w:hAnsi="Arial" w:cs="Arial"/>
          <w:color w:val="2F2F2F"/>
          <w:sz w:val="20"/>
          <w:szCs w:val="20"/>
        </w:rPr>
      </w:pPr>
    </w:p>
    <w:p w:rsidR="00DE140A" w:rsidRDefault="00C9762B" w:rsidP="00093C01">
      <w:pPr>
        <w:jc w:val="both"/>
        <w:rPr>
          <w:rFonts w:ascii="Arial" w:hAnsi="Arial" w:cs="Arial"/>
          <w:snapToGrid w:val="0"/>
          <w:sz w:val="20"/>
          <w:szCs w:val="20"/>
        </w:rPr>
      </w:pPr>
      <w:r w:rsidRPr="003635BF">
        <w:rPr>
          <w:rFonts w:ascii="Arial" w:hAnsi="Arial" w:cs="Arial"/>
          <w:color w:val="2F2F2F"/>
          <w:sz w:val="20"/>
          <w:szCs w:val="20"/>
        </w:rPr>
        <w:t>17.</w:t>
      </w:r>
      <w:r w:rsidR="00906DA7" w:rsidRPr="003635BF">
        <w:rPr>
          <w:rFonts w:ascii="Arial" w:hAnsi="Arial" w:cs="Arial"/>
          <w:snapToGrid w:val="0"/>
          <w:sz w:val="20"/>
          <w:szCs w:val="20"/>
        </w:rPr>
        <w:t xml:space="preserve"> </w:t>
      </w:r>
      <w:r w:rsidR="00B05B61" w:rsidRPr="003635BF">
        <w:rPr>
          <w:rFonts w:ascii="Arial" w:hAnsi="Arial" w:cs="Arial"/>
          <w:snapToGrid w:val="0"/>
          <w:sz w:val="20"/>
          <w:szCs w:val="20"/>
        </w:rPr>
        <w:t xml:space="preserve">Ponudnik lahko navede številko okvirnega sporazuma ali pogodbe, po katerih je opravljal tovrstne storitve, vendar morajo biti referenčne izjave – Potrdila o opravljenih storitvah in referencah potrjene s strani odgovorne osebe potrjevalca referenčne izjave. </w:t>
      </w:r>
      <w:r w:rsidR="00906DA7" w:rsidRPr="003635BF">
        <w:rPr>
          <w:rFonts w:ascii="Arial" w:hAnsi="Arial" w:cs="Arial"/>
          <w:snapToGrid w:val="0"/>
          <w:sz w:val="20"/>
          <w:szCs w:val="20"/>
        </w:rPr>
        <w:t>Referenčne izjave za pogodbe oz. okvirn</w:t>
      </w:r>
      <w:r w:rsidR="00B05B61" w:rsidRPr="003635BF">
        <w:rPr>
          <w:rFonts w:ascii="Arial" w:hAnsi="Arial" w:cs="Arial"/>
          <w:snapToGrid w:val="0"/>
          <w:sz w:val="20"/>
          <w:szCs w:val="20"/>
        </w:rPr>
        <w:t xml:space="preserve">e </w:t>
      </w:r>
      <w:r w:rsidR="00906DA7" w:rsidRPr="003635BF">
        <w:rPr>
          <w:rFonts w:ascii="Arial" w:hAnsi="Arial" w:cs="Arial"/>
          <w:snapToGrid w:val="0"/>
          <w:sz w:val="20"/>
          <w:szCs w:val="20"/>
        </w:rPr>
        <w:t>sporazum</w:t>
      </w:r>
      <w:r w:rsidR="00B05B61" w:rsidRPr="003635BF">
        <w:rPr>
          <w:rFonts w:ascii="Arial" w:hAnsi="Arial" w:cs="Arial"/>
          <w:snapToGrid w:val="0"/>
          <w:sz w:val="20"/>
          <w:szCs w:val="20"/>
        </w:rPr>
        <w:t>e</w:t>
      </w:r>
      <w:r w:rsidR="00906DA7" w:rsidRPr="003635BF">
        <w:rPr>
          <w:rFonts w:ascii="Arial" w:hAnsi="Arial" w:cs="Arial"/>
          <w:snapToGrid w:val="0"/>
          <w:sz w:val="20"/>
          <w:szCs w:val="20"/>
        </w:rPr>
        <w:t>, sklenjene z Ministrstvom za notranje zadeve</w:t>
      </w:r>
      <w:r w:rsidR="0043379B">
        <w:rPr>
          <w:rFonts w:ascii="Arial" w:hAnsi="Arial" w:cs="Arial"/>
          <w:snapToGrid w:val="0"/>
          <w:sz w:val="20"/>
          <w:szCs w:val="20"/>
        </w:rPr>
        <w:t xml:space="preserve"> in Policijo oz. policijskimi postajami</w:t>
      </w:r>
      <w:r w:rsidR="00906DA7" w:rsidRPr="003635BF">
        <w:rPr>
          <w:rFonts w:ascii="Arial" w:hAnsi="Arial" w:cs="Arial"/>
          <w:snapToGrid w:val="0"/>
          <w:sz w:val="20"/>
          <w:szCs w:val="20"/>
        </w:rPr>
        <w:t>, ne potrebujete posredovati</w:t>
      </w:r>
      <w:r w:rsidR="00B05B61" w:rsidRPr="003635BF">
        <w:rPr>
          <w:rFonts w:ascii="Arial" w:hAnsi="Arial" w:cs="Arial"/>
          <w:snapToGrid w:val="0"/>
          <w:sz w:val="20"/>
          <w:szCs w:val="20"/>
        </w:rPr>
        <w:t>, morajo pa biti navedene v Prilogi št. 6 – Seznam referenčnih izjav.</w:t>
      </w:r>
      <w:r w:rsidR="00B05B61">
        <w:rPr>
          <w:rFonts w:ascii="Arial" w:hAnsi="Arial" w:cs="Arial"/>
          <w:snapToGrid w:val="0"/>
          <w:sz w:val="20"/>
          <w:szCs w:val="20"/>
        </w:rPr>
        <w:t xml:space="preserve"> </w:t>
      </w:r>
    </w:p>
    <w:p w:rsidR="00B05B61" w:rsidRDefault="00B05B61" w:rsidP="00093C01">
      <w:pPr>
        <w:jc w:val="both"/>
        <w:rPr>
          <w:rFonts w:ascii="Arial" w:hAnsi="Arial" w:cs="Arial"/>
          <w:snapToGrid w:val="0"/>
          <w:sz w:val="20"/>
          <w:szCs w:val="20"/>
        </w:rPr>
      </w:pPr>
    </w:p>
    <w:p w:rsidR="00B05B61" w:rsidRDefault="00B05B61" w:rsidP="00093C01">
      <w:pPr>
        <w:jc w:val="both"/>
        <w:rPr>
          <w:rFonts w:ascii="Arial" w:hAnsi="Arial" w:cs="Arial"/>
          <w:snapToGrid w:val="0"/>
          <w:sz w:val="20"/>
          <w:szCs w:val="20"/>
        </w:rPr>
      </w:pPr>
      <w:r>
        <w:rPr>
          <w:rFonts w:ascii="Arial" w:hAnsi="Arial" w:cs="Arial"/>
          <w:snapToGrid w:val="0"/>
          <w:sz w:val="20"/>
          <w:szCs w:val="20"/>
        </w:rPr>
        <w:t>18. Referenčni naročnik, ki poda referenčno izjavo, lahko poda izjavo na enem dokumentu za pisno prevajanje in/ali tolmačenje za en ali več sklopov. V seznam referenčnih izjav p</w:t>
      </w:r>
      <w:r w:rsidR="00324CA4">
        <w:rPr>
          <w:rFonts w:ascii="Arial" w:hAnsi="Arial" w:cs="Arial"/>
          <w:snapToGrid w:val="0"/>
          <w:sz w:val="20"/>
          <w:szCs w:val="20"/>
        </w:rPr>
        <w:t>a</w:t>
      </w:r>
      <w:r>
        <w:rPr>
          <w:rFonts w:ascii="Arial" w:hAnsi="Arial" w:cs="Arial"/>
          <w:snapToGrid w:val="0"/>
          <w:sz w:val="20"/>
          <w:szCs w:val="20"/>
        </w:rPr>
        <w:t xml:space="preserve"> vpiše za vsak sklop svojo vrstico. </w:t>
      </w:r>
    </w:p>
    <w:p w:rsidR="00B05B61" w:rsidRDefault="00B05B61" w:rsidP="00093C01">
      <w:pPr>
        <w:jc w:val="both"/>
        <w:rPr>
          <w:rFonts w:ascii="Arial" w:hAnsi="Arial" w:cs="Arial"/>
          <w:snapToGrid w:val="0"/>
          <w:sz w:val="20"/>
          <w:szCs w:val="20"/>
        </w:rPr>
      </w:pPr>
    </w:p>
    <w:p w:rsidR="00B05B61" w:rsidRPr="00B05B61" w:rsidRDefault="00B05B61" w:rsidP="00093C01">
      <w:pPr>
        <w:jc w:val="both"/>
        <w:rPr>
          <w:rFonts w:ascii="Arial" w:hAnsi="Arial" w:cs="Arial"/>
          <w:snapToGrid w:val="0"/>
          <w:sz w:val="20"/>
          <w:szCs w:val="20"/>
        </w:rPr>
      </w:pPr>
      <w:r w:rsidRPr="003635BF">
        <w:rPr>
          <w:rFonts w:ascii="Arial" w:hAnsi="Arial" w:cs="Arial"/>
          <w:snapToGrid w:val="0"/>
          <w:sz w:val="20"/>
          <w:szCs w:val="20"/>
        </w:rPr>
        <w:t>V primeru, ki ga navajate</w:t>
      </w:r>
      <w:r w:rsidR="00324CA4">
        <w:rPr>
          <w:rFonts w:ascii="Arial" w:hAnsi="Arial" w:cs="Arial"/>
          <w:snapToGrid w:val="0"/>
          <w:sz w:val="20"/>
          <w:szCs w:val="20"/>
        </w:rPr>
        <w:t>,</w:t>
      </w:r>
      <w:r w:rsidRPr="003635BF">
        <w:rPr>
          <w:rFonts w:ascii="Arial" w:hAnsi="Arial" w:cs="Arial"/>
          <w:snapToGrid w:val="0"/>
          <w:sz w:val="20"/>
          <w:szCs w:val="20"/>
        </w:rPr>
        <w:t xml:space="preserve"> bo naročnik </w:t>
      </w:r>
      <w:r w:rsidR="009F58D7" w:rsidRPr="003635BF">
        <w:rPr>
          <w:rFonts w:ascii="Arial" w:hAnsi="Arial" w:cs="Arial"/>
          <w:snapToGrid w:val="0"/>
          <w:sz w:val="20"/>
          <w:szCs w:val="20"/>
        </w:rPr>
        <w:t>upošteval 4 referenčne izjave, 2 za pisno prevajanje in tolmačenje v angleškem jeziku in 2 za pisno prevajanje in tolmačenje v nemškem jeziku.</w:t>
      </w:r>
      <w:r w:rsidR="009F58D7">
        <w:rPr>
          <w:rFonts w:ascii="Arial" w:hAnsi="Arial" w:cs="Arial"/>
          <w:snapToGrid w:val="0"/>
          <w:sz w:val="20"/>
          <w:szCs w:val="20"/>
        </w:rPr>
        <w:t xml:space="preserve"> </w:t>
      </w:r>
    </w:p>
    <w:p w:rsidR="00DE140A" w:rsidRPr="001F549E" w:rsidRDefault="00DE140A" w:rsidP="00093C01">
      <w:pPr>
        <w:jc w:val="both"/>
        <w:rPr>
          <w:rFonts w:ascii="Arial" w:hAnsi="Arial" w:cs="Arial"/>
          <w:color w:val="2F2F2F"/>
          <w:sz w:val="20"/>
          <w:szCs w:val="20"/>
        </w:rPr>
      </w:pPr>
    </w:p>
    <w:p w:rsidR="00DE140A" w:rsidRPr="001F549E" w:rsidRDefault="009F58D7" w:rsidP="00093C01">
      <w:pPr>
        <w:jc w:val="both"/>
        <w:rPr>
          <w:rFonts w:ascii="Arial" w:hAnsi="Arial" w:cs="Arial"/>
          <w:color w:val="2F2F2F"/>
          <w:sz w:val="20"/>
          <w:szCs w:val="20"/>
        </w:rPr>
      </w:pPr>
      <w:r w:rsidRPr="001F549E">
        <w:rPr>
          <w:rFonts w:ascii="Arial" w:hAnsi="Arial" w:cs="Arial"/>
          <w:color w:val="2F2F2F"/>
          <w:sz w:val="20"/>
          <w:szCs w:val="20"/>
        </w:rPr>
        <w:t>19.</w:t>
      </w:r>
      <w:r w:rsidR="00D93DAF" w:rsidRPr="001F549E">
        <w:rPr>
          <w:rFonts w:ascii="Arial" w:hAnsi="Arial" w:cs="Arial"/>
          <w:color w:val="2F2F2F"/>
          <w:sz w:val="20"/>
          <w:szCs w:val="20"/>
        </w:rPr>
        <w:t xml:space="preserve"> Isti podizvajalec lahko kot podizvajalec nastopa pri več ponudnikih, ne more pa sodelovati kot samostojen ponudnik in </w:t>
      </w:r>
      <w:r w:rsidR="00A2271A" w:rsidRPr="001F549E">
        <w:rPr>
          <w:rFonts w:ascii="Arial" w:hAnsi="Arial" w:cs="Arial"/>
          <w:color w:val="2F2F2F"/>
          <w:sz w:val="20"/>
          <w:szCs w:val="20"/>
        </w:rPr>
        <w:t xml:space="preserve">hkrati kot </w:t>
      </w:r>
      <w:r w:rsidR="00D93DAF" w:rsidRPr="001F549E">
        <w:rPr>
          <w:rFonts w:ascii="Arial" w:hAnsi="Arial" w:cs="Arial"/>
          <w:color w:val="2F2F2F"/>
          <w:sz w:val="20"/>
          <w:szCs w:val="20"/>
        </w:rPr>
        <w:t>podizvajalec</w:t>
      </w:r>
      <w:r w:rsidR="00A2271A" w:rsidRPr="001F549E">
        <w:rPr>
          <w:rFonts w:ascii="Arial" w:hAnsi="Arial" w:cs="Arial"/>
          <w:color w:val="2F2F2F"/>
          <w:sz w:val="20"/>
          <w:szCs w:val="20"/>
        </w:rPr>
        <w:t xml:space="preserve"> v drugi ponudbi.</w:t>
      </w:r>
    </w:p>
    <w:p w:rsidR="00DF3E20" w:rsidRDefault="00DF3E20" w:rsidP="006B6224">
      <w:pPr>
        <w:autoSpaceDE w:val="0"/>
        <w:adjustRightInd w:val="0"/>
        <w:jc w:val="both"/>
        <w:rPr>
          <w:rFonts w:ascii="Arial" w:hAnsi="Arial" w:cs="Arial"/>
          <w:sz w:val="20"/>
          <w:szCs w:val="20"/>
        </w:rPr>
      </w:pPr>
    </w:p>
    <w:p w:rsidR="004E5433" w:rsidRDefault="004E5433" w:rsidP="004E5433">
      <w:pPr>
        <w:rPr>
          <w:rFonts w:ascii="Arial" w:hAnsi="Arial" w:cs="Arial"/>
          <w:b/>
          <w:i/>
          <w:sz w:val="20"/>
          <w:szCs w:val="20"/>
        </w:rPr>
      </w:pPr>
      <w:r w:rsidRPr="00A17CB9">
        <w:rPr>
          <w:rFonts w:ascii="Arial" w:hAnsi="Arial" w:cs="Arial"/>
          <w:b/>
          <w:i/>
          <w:sz w:val="20"/>
          <w:szCs w:val="20"/>
        </w:rPr>
        <w:t>Vprašanje</w:t>
      </w:r>
      <w:r>
        <w:rPr>
          <w:rFonts w:ascii="Arial" w:hAnsi="Arial" w:cs="Arial"/>
          <w:b/>
          <w:i/>
          <w:sz w:val="20"/>
          <w:szCs w:val="20"/>
        </w:rPr>
        <w:t xml:space="preserve"> 3</w:t>
      </w:r>
      <w:r w:rsidRPr="00A17CB9">
        <w:rPr>
          <w:rFonts w:ascii="Arial" w:hAnsi="Arial" w:cs="Arial"/>
          <w:b/>
          <w:i/>
          <w:sz w:val="20"/>
          <w:szCs w:val="20"/>
        </w:rPr>
        <w:t>:</w:t>
      </w:r>
    </w:p>
    <w:p w:rsidR="001F549E" w:rsidRDefault="001F549E" w:rsidP="004E5433">
      <w:pPr>
        <w:rPr>
          <w:rFonts w:ascii="Arial" w:hAnsi="Arial" w:cs="Arial"/>
          <w:b/>
          <w:i/>
          <w:sz w:val="20"/>
          <w:szCs w:val="20"/>
        </w:rPr>
      </w:pPr>
    </w:p>
    <w:p w:rsidR="004E5433" w:rsidRPr="004E5433" w:rsidRDefault="004E5433" w:rsidP="004E5433">
      <w:pPr>
        <w:jc w:val="both"/>
        <w:rPr>
          <w:rFonts w:ascii="Arial" w:hAnsi="Arial" w:cs="Arial"/>
          <w:color w:val="222133"/>
          <w:sz w:val="20"/>
          <w:szCs w:val="20"/>
          <w:shd w:val="clear" w:color="auto" w:fill="FFFFFF"/>
        </w:rPr>
      </w:pPr>
      <w:r w:rsidRPr="004E5433">
        <w:rPr>
          <w:rFonts w:ascii="Arial" w:hAnsi="Arial" w:cs="Arial"/>
          <w:i/>
          <w:color w:val="2F2F2F"/>
          <w:sz w:val="20"/>
          <w:szCs w:val="20"/>
        </w:rPr>
        <w:t xml:space="preserve"> »</w:t>
      </w:r>
      <w:r w:rsidRPr="00324CA4">
        <w:rPr>
          <w:rFonts w:ascii="Arial" w:hAnsi="Arial" w:cs="Arial"/>
          <w:i/>
          <w:color w:val="222133"/>
          <w:sz w:val="20"/>
          <w:szCs w:val="20"/>
          <w:shd w:val="clear" w:color="auto" w:fill="FFFFFF"/>
        </w:rPr>
        <w:t>Spoštovani, Zanima me, zakaj v javno naročilo ni vključen ukrajinski jezik? Zahvaljujem se vam za odgovor. Lep pozdrav«</w:t>
      </w:r>
    </w:p>
    <w:p w:rsidR="004E5433" w:rsidRPr="0050310E" w:rsidRDefault="004E5433" w:rsidP="004E5433">
      <w:pPr>
        <w:jc w:val="both"/>
        <w:rPr>
          <w:rFonts w:ascii="Arial" w:hAnsi="Arial" w:cs="Arial"/>
          <w:i/>
          <w:color w:val="2F2F2F"/>
          <w:sz w:val="20"/>
          <w:szCs w:val="20"/>
        </w:rPr>
      </w:pPr>
    </w:p>
    <w:p w:rsidR="004E5433" w:rsidRDefault="004E5433" w:rsidP="004E5433">
      <w:pPr>
        <w:jc w:val="both"/>
        <w:rPr>
          <w:rFonts w:ascii="Arial" w:hAnsi="Arial" w:cs="Arial"/>
          <w:b/>
          <w:sz w:val="20"/>
          <w:szCs w:val="20"/>
        </w:rPr>
      </w:pPr>
      <w:r w:rsidRPr="00A17CB9">
        <w:rPr>
          <w:rFonts w:ascii="Arial" w:hAnsi="Arial" w:cs="Arial"/>
          <w:b/>
          <w:sz w:val="20"/>
          <w:szCs w:val="20"/>
        </w:rPr>
        <w:t>Odgovor</w:t>
      </w:r>
      <w:r>
        <w:rPr>
          <w:rFonts w:ascii="Arial" w:hAnsi="Arial" w:cs="Arial"/>
          <w:b/>
          <w:sz w:val="20"/>
          <w:szCs w:val="20"/>
        </w:rPr>
        <w:t xml:space="preserve"> 3:</w:t>
      </w:r>
    </w:p>
    <w:p w:rsidR="001F549E" w:rsidRDefault="001F549E" w:rsidP="004E5433">
      <w:pPr>
        <w:jc w:val="both"/>
        <w:rPr>
          <w:rFonts w:ascii="Arial" w:hAnsi="Arial" w:cs="Arial"/>
          <w:b/>
          <w:sz w:val="20"/>
          <w:szCs w:val="20"/>
        </w:rPr>
      </w:pPr>
    </w:p>
    <w:p w:rsidR="003635BF" w:rsidRDefault="004E5433" w:rsidP="006B6224">
      <w:pPr>
        <w:autoSpaceDE w:val="0"/>
        <w:adjustRightInd w:val="0"/>
        <w:jc w:val="both"/>
        <w:rPr>
          <w:rFonts w:ascii="Arial" w:hAnsi="Arial" w:cs="Arial"/>
          <w:sz w:val="20"/>
          <w:szCs w:val="20"/>
        </w:rPr>
      </w:pPr>
      <w:r w:rsidRPr="004E5433">
        <w:rPr>
          <w:rFonts w:ascii="Helv" w:eastAsiaTheme="minorHAnsi" w:hAnsi="Helv" w:cs="Helv"/>
          <w:kern w:val="0"/>
          <w:sz w:val="20"/>
          <w:szCs w:val="20"/>
          <w:lang w:eastAsia="en-US"/>
        </w:rPr>
        <w:t>Pisno prevajanje in tolmačenje iz ukrajinskega v slovenski jezik in obratno ni vključeno v predmetno javno naročila, saj ima naročnik veljaven okvirni sporazum.</w:t>
      </w:r>
    </w:p>
    <w:p w:rsidR="00596F6E" w:rsidRDefault="00596F6E" w:rsidP="00596F6E">
      <w:pPr>
        <w:rPr>
          <w:rFonts w:ascii="Arial" w:hAnsi="Arial" w:cs="Arial"/>
          <w:b/>
          <w:i/>
          <w:sz w:val="20"/>
          <w:szCs w:val="20"/>
        </w:rPr>
      </w:pPr>
      <w:r w:rsidRPr="00A17CB9">
        <w:rPr>
          <w:rFonts w:ascii="Arial" w:hAnsi="Arial" w:cs="Arial"/>
          <w:b/>
          <w:i/>
          <w:sz w:val="20"/>
          <w:szCs w:val="20"/>
        </w:rPr>
        <w:lastRenderedPageBreak/>
        <w:t>Vprašanje</w:t>
      </w:r>
      <w:r>
        <w:rPr>
          <w:rFonts w:ascii="Arial" w:hAnsi="Arial" w:cs="Arial"/>
          <w:b/>
          <w:i/>
          <w:sz w:val="20"/>
          <w:szCs w:val="20"/>
        </w:rPr>
        <w:t xml:space="preserve"> </w:t>
      </w:r>
      <w:r w:rsidR="004E5433">
        <w:rPr>
          <w:rFonts w:ascii="Arial" w:hAnsi="Arial" w:cs="Arial"/>
          <w:b/>
          <w:i/>
          <w:sz w:val="20"/>
          <w:szCs w:val="20"/>
        </w:rPr>
        <w:t>4</w:t>
      </w:r>
      <w:r w:rsidRPr="00A17CB9">
        <w:rPr>
          <w:rFonts w:ascii="Arial" w:hAnsi="Arial" w:cs="Arial"/>
          <w:b/>
          <w:i/>
          <w:sz w:val="20"/>
          <w:szCs w:val="20"/>
        </w:rPr>
        <w:t>:</w:t>
      </w:r>
    </w:p>
    <w:p w:rsidR="001F549E" w:rsidRDefault="001F549E" w:rsidP="00596F6E">
      <w:pPr>
        <w:rPr>
          <w:rFonts w:ascii="Arial" w:hAnsi="Arial" w:cs="Arial"/>
          <w:b/>
          <w:i/>
          <w:sz w:val="20"/>
          <w:szCs w:val="20"/>
        </w:rPr>
      </w:pPr>
    </w:p>
    <w:p w:rsidR="00596F6E" w:rsidRPr="007B5B17" w:rsidRDefault="00596F6E" w:rsidP="004E5433">
      <w:pPr>
        <w:widowControl/>
        <w:suppressAutoHyphens w:val="0"/>
        <w:autoSpaceDE w:val="0"/>
        <w:adjustRightInd w:val="0"/>
        <w:jc w:val="both"/>
        <w:textAlignment w:val="auto"/>
        <w:rPr>
          <w:rFonts w:ascii="Tms Rmn" w:eastAsiaTheme="minorHAnsi" w:hAnsi="Tms Rmn" w:cs="Times New Roman"/>
          <w:kern w:val="0"/>
          <w:sz w:val="20"/>
          <w:szCs w:val="20"/>
          <w:lang w:eastAsia="en-US"/>
        </w:rPr>
      </w:pPr>
      <w:r w:rsidRPr="007B5B17">
        <w:rPr>
          <w:rFonts w:ascii="Arial" w:hAnsi="Arial" w:cs="Arial"/>
          <w:color w:val="2F2F2F"/>
          <w:sz w:val="20"/>
          <w:szCs w:val="20"/>
        </w:rPr>
        <w:t xml:space="preserve"> »</w:t>
      </w:r>
      <w:r w:rsidR="004E5433" w:rsidRPr="007B5B17">
        <w:rPr>
          <w:rFonts w:ascii="Arial" w:eastAsiaTheme="minorHAnsi" w:hAnsi="Arial" w:cs="Arial"/>
          <w:bCs/>
          <w:color w:val="000000"/>
          <w:kern w:val="0"/>
          <w:sz w:val="20"/>
          <w:szCs w:val="20"/>
          <w:lang w:eastAsia="en-US"/>
        </w:rPr>
        <w:t>Ali šteje, da je tolmač/prevajalec kadrovsko ustrezen, če je član Združenja konferenčnih tolmačev za dotični jezik? Glede na to, da kriterije zadovoljujejo sodni, bi morali tudi konferenčni tolmači.</w:t>
      </w:r>
      <w:r w:rsidR="004E5433" w:rsidRPr="007B5B17">
        <w:rPr>
          <w:rFonts w:ascii="Arial" w:hAnsi="Arial" w:cs="Arial"/>
          <w:color w:val="222133"/>
          <w:sz w:val="20"/>
          <w:szCs w:val="20"/>
          <w:shd w:val="clear" w:color="auto" w:fill="FFFFFF"/>
        </w:rPr>
        <w:t>«</w:t>
      </w:r>
    </w:p>
    <w:p w:rsidR="004E5433" w:rsidRPr="0050310E" w:rsidRDefault="004E5433" w:rsidP="004E5433">
      <w:pPr>
        <w:jc w:val="both"/>
        <w:rPr>
          <w:rFonts w:ascii="Arial" w:hAnsi="Arial" w:cs="Arial"/>
          <w:i/>
          <w:color w:val="2F2F2F"/>
          <w:sz w:val="20"/>
          <w:szCs w:val="20"/>
        </w:rPr>
      </w:pPr>
    </w:p>
    <w:p w:rsidR="00596F6E" w:rsidRDefault="00596F6E" w:rsidP="00596F6E">
      <w:pPr>
        <w:jc w:val="both"/>
        <w:rPr>
          <w:rFonts w:ascii="Arial" w:hAnsi="Arial" w:cs="Arial"/>
          <w:b/>
          <w:sz w:val="20"/>
          <w:szCs w:val="20"/>
        </w:rPr>
      </w:pPr>
      <w:r w:rsidRPr="00A17CB9">
        <w:rPr>
          <w:rFonts w:ascii="Arial" w:hAnsi="Arial" w:cs="Arial"/>
          <w:b/>
          <w:sz w:val="20"/>
          <w:szCs w:val="20"/>
        </w:rPr>
        <w:t>Odgovor</w:t>
      </w:r>
      <w:r>
        <w:rPr>
          <w:rFonts w:ascii="Arial" w:hAnsi="Arial" w:cs="Arial"/>
          <w:b/>
          <w:sz w:val="20"/>
          <w:szCs w:val="20"/>
        </w:rPr>
        <w:t xml:space="preserve"> </w:t>
      </w:r>
      <w:r w:rsidR="004E5433">
        <w:rPr>
          <w:rFonts w:ascii="Arial" w:hAnsi="Arial" w:cs="Arial"/>
          <w:b/>
          <w:sz w:val="20"/>
          <w:szCs w:val="20"/>
        </w:rPr>
        <w:t>4</w:t>
      </w:r>
      <w:r>
        <w:rPr>
          <w:rFonts w:ascii="Arial" w:hAnsi="Arial" w:cs="Arial"/>
          <w:b/>
          <w:sz w:val="20"/>
          <w:szCs w:val="20"/>
        </w:rPr>
        <w:t>:</w:t>
      </w:r>
    </w:p>
    <w:p w:rsidR="003635BF" w:rsidRDefault="003635BF" w:rsidP="006B6224">
      <w:pPr>
        <w:autoSpaceDE w:val="0"/>
        <w:adjustRightInd w:val="0"/>
        <w:jc w:val="both"/>
        <w:rPr>
          <w:rFonts w:ascii="Arial" w:eastAsiaTheme="minorHAnsi" w:hAnsi="Arial" w:cs="Arial"/>
          <w:color w:val="000000"/>
          <w:kern w:val="0"/>
          <w:sz w:val="22"/>
          <w:szCs w:val="22"/>
          <w:lang w:eastAsia="en-US"/>
        </w:rPr>
      </w:pPr>
    </w:p>
    <w:p w:rsidR="00596F6E" w:rsidRPr="003635BF" w:rsidRDefault="003635BF" w:rsidP="006B6224">
      <w:pPr>
        <w:autoSpaceDE w:val="0"/>
        <w:adjustRightInd w:val="0"/>
        <w:jc w:val="both"/>
        <w:rPr>
          <w:rFonts w:ascii="Arial" w:eastAsiaTheme="minorHAnsi" w:hAnsi="Arial" w:cs="Arial"/>
          <w:color w:val="000000"/>
          <w:kern w:val="0"/>
          <w:sz w:val="20"/>
          <w:szCs w:val="20"/>
          <w:lang w:eastAsia="en-US"/>
        </w:rPr>
      </w:pPr>
      <w:r w:rsidRPr="003635BF">
        <w:rPr>
          <w:rFonts w:ascii="Arial" w:eastAsiaTheme="minorHAnsi" w:hAnsi="Arial" w:cs="Arial"/>
          <w:color w:val="000000"/>
          <w:kern w:val="0"/>
          <w:sz w:val="20"/>
          <w:szCs w:val="20"/>
          <w:lang w:eastAsia="en-US"/>
        </w:rPr>
        <w:t xml:space="preserve">Ne, naročnik članstva v Združenju konferenčnih tolmačev ni navedel med pogoji za dokazovanje strokovne usposobljenosti </w:t>
      </w:r>
      <w:r w:rsidRPr="003635BF">
        <w:rPr>
          <w:rFonts w:ascii="Arial" w:hAnsi="Arial" w:cs="Arial"/>
          <w:sz w:val="20"/>
          <w:szCs w:val="20"/>
        </w:rPr>
        <w:t>in v tem delu ne spreminja razpisne dokumentacije.</w:t>
      </w:r>
    </w:p>
    <w:p w:rsidR="003635BF" w:rsidRPr="004E5433" w:rsidRDefault="003635BF" w:rsidP="006B6224">
      <w:pPr>
        <w:autoSpaceDE w:val="0"/>
        <w:adjustRightInd w:val="0"/>
        <w:jc w:val="both"/>
        <w:rPr>
          <w:rFonts w:ascii="Arial" w:hAnsi="Arial" w:cs="Arial"/>
          <w:sz w:val="20"/>
          <w:szCs w:val="20"/>
        </w:rPr>
      </w:pPr>
    </w:p>
    <w:p w:rsidR="001F549E" w:rsidRDefault="001F549E" w:rsidP="001F549E">
      <w:pPr>
        <w:rPr>
          <w:rFonts w:ascii="Arial" w:hAnsi="Arial" w:cs="Arial"/>
          <w:b/>
          <w:i/>
          <w:sz w:val="20"/>
          <w:szCs w:val="20"/>
        </w:rPr>
      </w:pPr>
      <w:r w:rsidRPr="00A17CB9">
        <w:rPr>
          <w:rFonts w:ascii="Arial" w:hAnsi="Arial" w:cs="Arial"/>
          <w:b/>
          <w:i/>
          <w:sz w:val="20"/>
          <w:szCs w:val="20"/>
        </w:rPr>
        <w:t>Vprašanje</w:t>
      </w:r>
      <w:r>
        <w:rPr>
          <w:rFonts w:ascii="Arial" w:hAnsi="Arial" w:cs="Arial"/>
          <w:b/>
          <w:i/>
          <w:sz w:val="20"/>
          <w:szCs w:val="20"/>
        </w:rPr>
        <w:t xml:space="preserve"> 5</w:t>
      </w:r>
      <w:r w:rsidRPr="00A17CB9">
        <w:rPr>
          <w:rFonts w:ascii="Arial" w:hAnsi="Arial" w:cs="Arial"/>
          <w:b/>
          <w:i/>
          <w:sz w:val="20"/>
          <w:szCs w:val="20"/>
        </w:rPr>
        <w:t>:</w:t>
      </w:r>
    </w:p>
    <w:p w:rsidR="001F549E" w:rsidRDefault="001F549E" w:rsidP="001F549E">
      <w:pPr>
        <w:rPr>
          <w:rFonts w:ascii="Arial" w:hAnsi="Arial" w:cs="Arial"/>
          <w:b/>
          <w:i/>
          <w:sz w:val="20"/>
          <w:szCs w:val="20"/>
        </w:rPr>
      </w:pPr>
    </w:p>
    <w:p w:rsidR="000C7A5D" w:rsidRDefault="001F549E" w:rsidP="001F549E">
      <w:pPr>
        <w:jc w:val="both"/>
        <w:rPr>
          <w:rFonts w:ascii="Arial" w:eastAsiaTheme="minorHAnsi" w:hAnsi="Arial" w:cs="Arial"/>
          <w:i/>
          <w:kern w:val="0"/>
          <w:sz w:val="20"/>
          <w:szCs w:val="20"/>
          <w:lang w:eastAsia="en-US"/>
        </w:rPr>
      </w:pPr>
      <w:r w:rsidRPr="000C7A5D">
        <w:rPr>
          <w:rFonts w:ascii="Arial" w:hAnsi="Arial" w:cs="Arial"/>
          <w:i/>
          <w:sz w:val="20"/>
          <w:szCs w:val="20"/>
        </w:rPr>
        <w:t xml:space="preserve"> »</w:t>
      </w:r>
      <w:r w:rsidR="000C7A5D" w:rsidRPr="000C7A5D">
        <w:rPr>
          <w:rFonts w:ascii="Arial" w:eastAsiaTheme="minorHAnsi" w:hAnsi="Arial" w:cs="Arial"/>
          <w:i/>
          <w:kern w:val="0"/>
          <w:sz w:val="20"/>
          <w:szCs w:val="20"/>
          <w:lang w:eastAsia="en-US"/>
        </w:rPr>
        <w:t>Spoštovani.</w:t>
      </w:r>
      <w:r w:rsidR="000C7A5D">
        <w:rPr>
          <w:rFonts w:ascii="Arial" w:eastAsiaTheme="minorHAnsi" w:hAnsi="Arial" w:cs="Arial"/>
          <w:i/>
          <w:kern w:val="0"/>
          <w:sz w:val="20"/>
          <w:szCs w:val="20"/>
          <w:lang w:eastAsia="en-US"/>
        </w:rPr>
        <w:t xml:space="preserve"> </w:t>
      </w:r>
      <w:r w:rsidR="000C7A5D" w:rsidRPr="000C7A5D">
        <w:rPr>
          <w:rFonts w:ascii="Arial" w:eastAsiaTheme="minorHAnsi" w:hAnsi="Arial" w:cs="Arial"/>
          <w:i/>
          <w:kern w:val="0"/>
          <w:sz w:val="20"/>
          <w:szCs w:val="20"/>
          <w:lang w:eastAsia="en-US"/>
        </w:rPr>
        <w:t>V zvezi s tem razpisom imamo vprašanje:</w:t>
      </w:r>
      <w:r w:rsidR="000C7A5D">
        <w:rPr>
          <w:rFonts w:ascii="Arial" w:eastAsiaTheme="minorHAnsi" w:hAnsi="Arial" w:cs="Arial"/>
          <w:i/>
          <w:kern w:val="0"/>
          <w:sz w:val="20"/>
          <w:szCs w:val="20"/>
          <w:lang w:eastAsia="en-US"/>
        </w:rPr>
        <w:t xml:space="preserve"> </w:t>
      </w:r>
      <w:r w:rsidR="000C7A5D" w:rsidRPr="000C7A5D">
        <w:rPr>
          <w:rFonts w:ascii="Arial" w:eastAsiaTheme="minorHAnsi" w:hAnsi="Arial" w:cs="Arial"/>
          <w:i/>
          <w:kern w:val="0"/>
          <w:sz w:val="20"/>
          <w:szCs w:val="20"/>
          <w:lang w:eastAsia="en-US"/>
        </w:rPr>
        <w:t xml:space="preserve">Glede na pretekle potrebe - koliko je bilo potreb po tolmačenju in prevajanju francoščine v nočnem času? </w:t>
      </w:r>
    </w:p>
    <w:p w:rsidR="00AD369B" w:rsidRDefault="00AD369B" w:rsidP="001F549E">
      <w:pPr>
        <w:jc w:val="both"/>
        <w:rPr>
          <w:rFonts w:ascii="Arial" w:eastAsiaTheme="minorHAnsi" w:hAnsi="Arial" w:cs="Arial"/>
          <w:i/>
          <w:kern w:val="0"/>
          <w:sz w:val="20"/>
          <w:szCs w:val="20"/>
          <w:lang w:eastAsia="en-US"/>
        </w:rPr>
      </w:pPr>
    </w:p>
    <w:p w:rsidR="000C7A5D" w:rsidRDefault="000C7A5D" w:rsidP="001F549E">
      <w:pPr>
        <w:jc w:val="both"/>
        <w:rPr>
          <w:rFonts w:ascii="Arial" w:eastAsiaTheme="minorHAnsi" w:hAnsi="Arial" w:cs="Arial"/>
          <w:i/>
          <w:kern w:val="0"/>
          <w:sz w:val="20"/>
          <w:szCs w:val="20"/>
          <w:lang w:eastAsia="en-US"/>
        </w:rPr>
      </w:pPr>
      <w:r w:rsidRPr="000C7A5D">
        <w:rPr>
          <w:rFonts w:ascii="Arial" w:eastAsiaTheme="minorHAnsi" w:hAnsi="Arial" w:cs="Arial"/>
          <w:i/>
          <w:kern w:val="0"/>
          <w:sz w:val="20"/>
          <w:szCs w:val="20"/>
          <w:lang w:eastAsia="en-US"/>
        </w:rPr>
        <w:t>Zanima nas vsaj okvirno število pozivov/naročil v nočnem času, ločeno za tolmačenje in za prevajanje.</w:t>
      </w:r>
      <w:r w:rsidRPr="000C7A5D">
        <w:rPr>
          <w:rFonts w:ascii="Arial" w:eastAsiaTheme="minorHAnsi" w:hAnsi="Arial" w:cs="Arial"/>
          <w:i/>
          <w:kern w:val="0"/>
          <w:sz w:val="20"/>
          <w:szCs w:val="20"/>
          <w:lang w:eastAsia="en-US"/>
        </w:rPr>
        <w:br/>
        <w:t xml:space="preserve">Razumemo, da ne morete vedeti, koliko bo teh naročil v prihodnje, ampak glede na to, da se pričakuje ponudnikova odzivnost tudi ponoči, bi radi vsaj približno vedeli, koliko je bilo takih naročil v preteklosti, zato vas prosimo za neko okvirno statistiko, koliko je bilo takih naročil v preteklih letih. </w:t>
      </w:r>
    </w:p>
    <w:p w:rsidR="00AD369B" w:rsidRDefault="00AD369B" w:rsidP="001F549E">
      <w:pPr>
        <w:jc w:val="both"/>
        <w:rPr>
          <w:rFonts w:ascii="Arial" w:eastAsiaTheme="minorHAnsi" w:hAnsi="Arial" w:cs="Arial"/>
          <w:i/>
          <w:kern w:val="0"/>
          <w:sz w:val="20"/>
          <w:szCs w:val="20"/>
          <w:lang w:eastAsia="en-US"/>
        </w:rPr>
      </w:pPr>
    </w:p>
    <w:p w:rsidR="001F549E" w:rsidRPr="000C7A5D" w:rsidRDefault="000C7A5D" w:rsidP="001F549E">
      <w:pPr>
        <w:jc w:val="both"/>
        <w:rPr>
          <w:rFonts w:ascii="Arial" w:eastAsiaTheme="minorHAnsi" w:hAnsi="Arial" w:cs="Arial"/>
          <w:i/>
          <w:kern w:val="0"/>
          <w:sz w:val="20"/>
          <w:szCs w:val="20"/>
          <w:lang w:eastAsia="en-US"/>
        </w:rPr>
      </w:pPr>
      <w:r w:rsidRPr="000C7A5D">
        <w:rPr>
          <w:rFonts w:ascii="Arial" w:eastAsiaTheme="minorHAnsi" w:hAnsi="Arial" w:cs="Arial"/>
          <w:i/>
          <w:kern w:val="0"/>
          <w:sz w:val="20"/>
          <w:szCs w:val="20"/>
          <w:lang w:eastAsia="en-US"/>
        </w:rPr>
        <w:t>Prosimo za podatke ločeno po mesecih/letih (ne združeno v x letih na primer).</w:t>
      </w:r>
      <w:r>
        <w:rPr>
          <w:rFonts w:ascii="Arial" w:eastAsiaTheme="minorHAnsi" w:hAnsi="Arial" w:cs="Arial"/>
          <w:i/>
          <w:kern w:val="0"/>
          <w:sz w:val="20"/>
          <w:szCs w:val="20"/>
          <w:lang w:eastAsia="en-US"/>
        </w:rPr>
        <w:t xml:space="preserve"> </w:t>
      </w:r>
      <w:r w:rsidRPr="000C7A5D">
        <w:rPr>
          <w:rFonts w:ascii="Arial" w:eastAsiaTheme="minorHAnsi" w:hAnsi="Arial" w:cs="Arial"/>
          <w:i/>
          <w:kern w:val="0"/>
          <w:sz w:val="20"/>
          <w:szCs w:val="20"/>
          <w:lang w:eastAsia="en-US"/>
        </w:rPr>
        <w:t>Če te statistike ne vodite, kolikšen delež bi okvirno pripisali naročilom v nočnem času</w:t>
      </w:r>
      <w:r>
        <w:rPr>
          <w:rFonts w:ascii="Arial" w:eastAsiaTheme="minorHAnsi" w:hAnsi="Arial" w:cs="Arial"/>
          <w:i/>
          <w:kern w:val="0"/>
          <w:sz w:val="20"/>
          <w:szCs w:val="20"/>
          <w:lang w:eastAsia="en-US"/>
        </w:rPr>
        <w:t xml:space="preserve">? </w:t>
      </w:r>
      <w:r w:rsidRPr="000C7A5D">
        <w:rPr>
          <w:rFonts w:ascii="Arial" w:eastAsiaTheme="minorHAnsi" w:hAnsi="Arial" w:cs="Arial"/>
          <w:i/>
          <w:kern w:val="0"/>
          <w:sz w:val="20"/>
          <w:szCs w:val="20"/>
          <w:lang w:eastAsia="en-US"/>
        </w:rPr>
        <w:t>Ali ste do zdaj v nočnem času</w:t>
      </w:r>
      <w:r>
        <w:rPr>
          <w:rFonts w:ascii="Arial" w:eastAsiaTheme="minorHAnsi" w:hAnsi="Arial" w:cs="Arial"/>
          <w:i/>
          <w:kern w:val="0"/>
          <w:sz w:val="20"/>
          <w:szCs w:val="20"/>
          <w:lang w:eastAsia="en-US"/>
        </w:rPr>
        <w:t xml:space="preserve"> </w:t>
      </w:r>
      <w:r w:rsidRPr="000C7A5D">
        <w:rPr>
          <w:rFonts w:ascii="Arial" w:eastAsiaTheme="minorHAnsi" w:hAnsi="Arial" w:cs="Arial"/>
          <w:i/>
          <w:kern w:val="0"/>
          <w:sz w:val="20"/>
          <w:szCs w:val="20"/>
          <w:lang w:eastAsia="en-US"/>
        </w:rPr>
        <w:t>potrebovali tudi pisne prevode ali samo tolmačenje?</w:t>
      </w:r>
      <w:r>
        <w:rPr>
          <w:rFonts w:ascii="Arial" w:eastAsiaTheme="minorHAnsi" w:hAnsi="Arial" w:cs="Arial"/>
          <w:i/>
          <w:kern w:val="0"/>
          <w:sz w:val="20"/>
          <w:szCs w:val="20"/>
          <w:lang w:eastAsia="en-US"/>
        </w:rPr>
        <w:t xml:space="preserve"> </w:t>
      </w:r>
      <w:r w:rsidRPr="000C7A5D">
        <w:rPr>
          <w:rFonts w:ascii="Arial" w:eastAsiaTheme="minorHAnsi" w:hAnsi="Arial" w:cs="Arial"/>
          <w:i/>
          <w:kern w:val="0"/>
          <w:sz w:val="20"/>
          <w:szCs w:val="20"/>
          <w:lang w:eastAsia="en-US"/>
        </w:rPr>
        <w:t>Hvala lepa za podatke.</w:t>
      </w:r>
      <w:r>
        <w:rPr>
          <w:rFonts w:ascii="Arial" w:eastAsiaTheme="minorHAnsi" w:hAnsi="Arial" w:cs="Arial"/>
          <w:i/>
          <w:kern w:val="0"/>
          <w:sz w:val="20"/>
          <w:szCs w:val="20"/>
          <w:lang w:eastAsia="en-US"/>
        </w:rPr>
        <w:t xml:space="preserve"> </w:t>
      </w:r>
      <w:r w:rsidRPr="000C7A5D">
        <w:rPr>
          <w:rFonts w:ascii="Arial" w:eastAsiaTheme="minorHAnsi" w:hAnsi="Arial" w:cs="Arial"/>
          <w:i/>
          <w:kern w:val="0"/>
          <w:sz w:val="20"/>
          <w:szCs w:val="20"/>
          <w:lang w:eastAsia="en-US"/>
        </w:rPr>
        <w:t>Lep pozdrav.</w:t>
      </w:r>
      <w:r w:rsidR="001F549E" w:rsidRPr="000C7A5D">
        <w:rPr>
          <w:rFonts w:ascii="Arial" w:hAnsi="Arial" w:cs="Arial"/>
          <w:i/>
          <w:sz w:val="20"/>
          <w:szCs w:val="20"/>
          <w:shd w:val="clear" w:color="auto" w:fill="FFFFFF"/>
        </w:rPr>
        <w:t>«</w:t>
      </w:r>
    </w:p>
    <w:p w:rsidR="001F549E" w:rsidRPr="0050310E" w:rsidRDefault="001F549E" w:rsidP="001F549E">
      <w:pPr>
        <w:jc w:val="both"/>
        <w:rPr>
          <w:rFonts w:ascii="Arial" w:hAnsi="Arial" w:cs="Arial"/>
          <w:i/>
          <w:color w:val="2F2F2F"/>
          <w:sz w:val="20"/>
          <w:szCs w:val="20"/>
        </w:rPr>
      </w:pPr>
    </w:p>
    <w:p w:rsidR="001F549E" w:rsidRDefault="001F549E" w:rsidP="001F549E">
      <w:pPr>
        <w:jc w:val="both"/>
        <w:rPr>
          <w:rFonts w:ascii="Arial" w:hAnsi="Arial" w:cs="Arial"/>
          <w:b/>
          <w:sz w:val="20"/>
          <w:szCs w:val="20"/>
        </w:rPr>
      </w:pPr>
      <w:r w:rsidRPr="00A17CB9">
        <w:rPr>
          <w:rFonts w:ascii="Arial" w:hAnsi="Arial" w:cs="Arial"/>
          <w:b/>
          <w:sz w:val="20"/>
          <w:szCs w:val="20"/>
        </w:rPr>
        <w:t>Odgovor</w:t>
      </w:r>
      <w:r>
        <w:rPr>
          <w:rFonts w:ascii="Arial" w:hAnsi="Arial" w:cs="Arial"/>
          <w:b/>
          <w:sz w:val="20"/>
          <w:szCs w:val="20"/>
        </w:rPr>
        <w:t xml:space="preserve"> 5:</w:t>
      </w:r>
    </w:p>
    <w:p w:rsidR="001F549E" w:rsidRPr="008548DA" w:rsidRDefault="001F549E" w:rsidP="001F549E">
      <w:pPr>
        <w:jc w:val="both"/>
        <w:rPr>
          <w:rFonts w:ascii="Arial" w:hAnsi="Arial" w:cs="Arial"/>
          <w:b/>
          <w:sz w:val="20"/>
          <w:szCs w:val="20"/>
        </w:rPr>
      </w:pPr>
    </w:p>
    <w:p w:rsidR="00596F6E" w:rsidRPr="008548DA" w:rsidRDefault="000C7A5D" w:rsidP="006B6224">
      <w:pPr>
        <w:autoSpaceDE w:val="0"/>
        <w:adjustRightInd w:val="0"/>
        <w:jc w:val="both"/>
        <w:rPr>
          <w:rFonts w:ascii="Arial" w:hAnsi="Arial" w:cs="Arial"/>
          <w:sz w:val="20"/>
          <w:szCs w:val="20"/>
        </w:rPr>
      </w:pPr>
      <w:r w:rsidRPr="008548DA">
        <w:rPr>
          <w:rFonts w:ascii="Arial" w:eastAsia="Calibri" w:hAnsi="Arial" w:cs="Arial"/>
          <w:color w:val="000000"/>
          <w:sz w:val="20"/>
          <w:szCs w:val="20"/>
        </w:rPr>
        <w:t xml:space="preserve">Naročnik ne vodi evidenc o opravljenih </w:t>
      </w:r>
      <w:r w:rsidR="008548DA">
        <w:rPr>
          <w:rFonts w:ascii="Arial" w:eastAsia="Calibri" w:hAnsi="Arial" w:cs="Arial"/>
          <w:color w:val="000000"/>
          <w:sz w:val="20"/>
          <w:szCs w:val="20"/>
        </w:rPr>
        <w:t>stori</w:t>
      </w:r>
      <w:r w:rsidR="008548DA" w:rsidRPr="0043379B">
        <w:rPr>
          <w:rFonts w:ascii="Arial" w:eastAsia="Calibri" w:hAnsi="Arial" w:cs="Arial"/>
          <w:sz w:val="20"/>
          <w:szCs w:val="20"/>
        </w:rPr>
        <w:t xml:space="preserve">tvah </w:t>
      </w:r>
      <w:r w:rsidRPr="0043379B">
        <w:rPr>
          <w:rFonts w:ascii="Arial" w:eastAsia="Calibri" w:hAnsi="Arial" w:cs="Arial"/>
          <w:sz w:val="20"/>
          <w:szCs w:val="20"/>
        </w:rPr>
        <w:t>tolmače</w:t>
      </w:r>
      <w:r w:rsidR="008548DA" w:rsidRPr="0043379B">
        <w:rPr>
          <w:rFonts w:ascii="Arial" w:eastAsia="Calibri" w:hAnsi="Arial" w:cs="Arial"/>
          <w:sz w:val="20"/>
          <w:szCs w:val="20"/>
        </w:rPr>
        <w:t>nja</w:t>
      </w:r>
      <w:r w:rsidRPr="0043379B">
        <w:rPr>
          <w:rFonts w:ascii="Arial" w:eastAsia="Calibri" w:hAnsi="Arial" w:cs="Arial"/>
          <w:sz w:val="20"/>
          <w:szCs w:val="20"/>
        </w:rPr>
        <w:t xml:space="preserve"> in </w:t>
      </w:r>
      <w:r w:rsidR="008548DA" w:rsidRPr="0043379B">
        <w:rPr>
          <w:rFonts w:ascii="Arial" w:eastAsia="Calibri" w:hAnsi="Arial" w:cs="Arial"/>
          <w:sz w:val="20"/>
          <w:szCs w:val="20"/>
        </w:rPr>
        <w:t xml:space="preserve">pisnega </w:t>
      </w:r>
      <w:r w:rsidRPr="0043379B">
        <w:rPr>
          <w:rFonts w:ascii="Arial" w:eastAsia="Calibri" w:hAnsi="Arial" w:cs="Arial"/>
          <w:sz w:val="20"/>
          <w:szCs w:val="20"/>
        </w:rPr>
        <w:t>prevajanj</w:t>
      </w:r>
      <w:r w:rsidR="008548DA" w:rsidRPr="0043379B">
        <w:rPr>
          <w:rFonts w:ascii="Arial" w:eastAsia="Calibri" w:hAnsi="Arial" w:cs="Arial"/>
          <w:sz w:val="20"/>
          <w:szCs w:val="20"/>
        </w:rPr>
        <w:t xml:space="preserve">a </w:t>
      </w:r>
      <w:r w:rsidRPr="0043379B">
        <w:rPr>
          <w:rFonts w:ascii="Arial" w:eastAsia="Calibri" w:hAnsi="Arial" w:cs="Arial"/>
          <w:sz w:val="20"/>
          <w:szCs w:val="20"/>
        </w:rPr>
        <w:t>na način</w:t>
      </w:r>
      <w:r w:rsidR="00B828B8" w:rsidRPr="0043379B">
        <w:rPr>
          <w:rFonts w:ascii="Arial" w:eastAsia="Calibri" w:hAnsi="Arial" w:cs="Arial"/>
          <w:sz w:val="20"/>
          <w:szCs w:val="20"/>
        </w:rPr>
        <w:t>, da bi lahko po</w:t>
      </w:r>
      <w:r w:rsidR="007B5B17" w:rsidRPr="0043379B">
        <w:rPr>
          <w:rFonts w:ascii="Arial" w:eastAsia="Calibri" w:hAnsi="Arial" w:cs="Arial"/>
          <w:sz w:val="20"/>
          <w:szCs w:val="20"/>
        </w:rPr>
        <w:t>dal</w:t>
      </w:r>
      <w:r w:rsidR="00B828B8" w:rsidRPr="0043379B">
        <w:rPr>
          <w:rFonts w:ascii="Arial" w:eastAsia="Calibri" w:hAnsi="Arial" w:cs="Arial"/>
          <w:sz w:val="20"/>
          <w:szCs w:val="20"/>
        </w:rPr>
        <w:t xml:space="preserve"> podatke, ki jih želi</w:t>
      </w:r>
      <w:r w:rsidR="007B5B17" w:rsidRPr="0043379B">
        <w:rPr>
          <w:rFonts w:ascii="Arial" w:eastAsia="Calibri" w:hAnsi="Arial" w:cs="Arial"/>
          <w:sz w:val="20"/>
          <w:szCs w:val="20"/>
        </w:rPr>
        <w:t xml:space="preserve"> potencialni ponudnik</w:t>
      </w:r>
      <w:r w:rsidR="00B828B8" w:rsidRPr="0043379B">
        <w:rPr>
          <w:rFonts w:ascii="Arial" w:eastAsia="Calibri" w:hAnsi="Arial" w:cs="Arial"/>
          <w:sz w:val="20"/>
          <w:szCs w:val="20"/>
        </w:rPr>
        <w:t xml:space="preserve">. </w:t>
      </w:r>
      <w:r w:rsidRPr="0043379B">
        <w:rPr>
          <w:rFonts w:ascii="Arial" w:eastAsia="Calibri" w:hAnsi="Arial" w:cs="Arial"/>
          <w:sz w:val="20"/>
          <w:szCs w:val="20"/>
        </w:rPr>
        <w:t>Na potreb</w:t>
      </w:r>
      <w:r w:rsidR="008548DA" w:rsidRPr="0043379B">
        <w:rPr>
          <w:rFonts w:ascii="Arial" w:eastAsia="Calibri" w:hAnsi="Arial" w:cs="Arial"/>
          <w:sz w:val="20"/>
          <w:szCs w:val="20"/>
        </w:rPr>
        <w:t>e</w:t>
      </w:r>
      <w:r w:rsidRPr="0043379B">
        <w:rPr>
          <w:rFonts w:ascii="Arial" w:eastAsia="Calibri" w:hAnsi="Arial" w:cs="Arial"/>
          <w:sz w:val="20"/>
          <w:szCs w:val="20"/>
        </w:rPr>
        <w:t xml:space="preserve"> </w:t>
      </w:r>
      <w:r w:rsidRPr="008548DA">
        <w:rPr>
          <w:rFonts w:ascii="Arial" w:eastAsia="Calibri" w:hAnsi="Arial" w:cs="Arial"/>
          <w:color w:val="000000"/>
          <w:sz w:val="20"/>
          <w:szCs w:val="20"/>
        </w:rPr>
        <w:t xml:space="preserve">policije po </w:t>
      </w:r>
      <w:r w:rsidR="008548DA">
        <w:rPr>
          <w:rFonts w:ascii="Arial" w:eastAsia="Calibri" w:hAnsi="Arial" w:cs="Arial"/>
          <w:color w:val="000000"/>
          <w:sz w:val="20"/>
          <w:szCs w:val="20"/>
        </w:rPr>
        <w:t>izvajanju storitev pisnega prevajanja in tolmačenja</w:t>
      </w:r>
      <w:r w:rsidRPr="008548DA">
        <w:rPr>
          <w:rFonts w:ascii="Arial" w:eastAsia="Calibri" w:hAnsi="Arial" w:cs="Arial"/>
          <w:color w:val="000000"/>
          <w:sz w:val="20"/>
          <w:szCs w:val="20"/>
        </w:rPr>
        <w:t xml:space="preserve"> vpliva več dejavnikov (</w:t>
      </w:r>
      <w:r w:rsidRPr="008548DA">
        <w:rPr>
          <w:rFonts w:ascii="Arial" w:hAnsi="Arial" w:cs="Arial"/>
          <w:color w:val="000000"/>
          <w:sz w:val="20"/>
          <w:szCs w:val="20"/>
        </w:rPr>
        <w:t>vojne, migracije, ekonomska kriza)</w:t>
      </w:r>
      <w:r w:rsidRPr="008548DA">
        <w:rPr>
          <w:rFonts w:ascii="Arial" w:eastAsia="Calibri" w:hAnsi="Arial" w:cs="Arial"/>
          <w:color w:val="000000"/>
          <w:sz w:val="20"/>
          <w:szCs w:val="20"/>
        </w:rPr>
        <w:t>, ki jih je nemogoče v naprej predvideti.</w:t>
      </w:r>
    </w:p>
    <w:p w:rsidR="00DF3E20" w:rsidRDefault="00DF3E20" w:rsidP="006B6224">
      <w:pPr>
        <w:jc w:val="both"/>
        <w:rPr>
          <w:rFonts w:ascii="Arial" w:hAnsi="Arial" w:cs="Arial"/>
          <w:b/>
          <w:i/>
          <w:sz w:val="20"/>
          <w:szCs w:val="20"/>
        </w:rPr>
      </w:pPr>
    </w:p>
    <w:p w:rsidR="003635BF" w:rsidRPr="003635BF" w:rsidRDefault="003635BF" w:rsidP="003635BF">
      <w:pPr>
        <w:jc w:val="both"/>
        <w:rPr>
          <w:rFonts w:ascii="Arial" w:hAnsi="Arial" w:cs="Arial"/>
          <w:b/>
          <w:sz w:val="20"/>
          <w:szCs w:val="20"/>
        </w:rPr>
      </w:pPr>
      <w:r w:rsidRPr="00C346D7">
        <w:rPr>
          <w:rFonts w:ascii="Arial" w:hAnsi="Arial" w:cs="Arial"/>
          <w:b/>
          <w:sz w:val="20"/>
          <w:szCs w:val="20"/>
        </w:rPr>
        <w:t>Vprašanje 6:</w:t>
      </w:r>
      <w:r w:rsidRPr="003635BF">
        <w:rPr>
          <w:rFonts w:ascii="Arial" w:hAnsi="Arial" w:cs="Arial"/>
          <w:b/>
          <w:sz w:val="20"/>
          <w:szCs w:val="20"/>
        </w:rPr>
        <w:t xml:space="preserve"> </w:t>
      </w:r>
    </w:p>
    <w:p w:rsidR="003635BF" w:rsidRDefault="003635BF" w:rsidP="003635BF">
      <w:pPr>
        <w:widowControl/>
        <w:suppressAutoHyphens w:val="0"/>
        <w:autoSpaceDE w:val="0"/>
        <w:adjustRightInd w:val="0"/>
        <w:textAlignment w:val="auto"/>
        <w:rPr>
          <w:rFonts w:ascii="Arial" w:eastAsiaTheme="minorHAnsi" w:hAnsi="Arial" w:cs="Arial"/>
          <w:i/>
          <w:color w:val="0000FF"/>
          <w:kern w:val="0"/>
          <w:sz w:val="20"/>
          <w:szCs w:val="20"/>
          <w:lang w:eastAsia="en-US"/>
        </w:rPr>
      </w:pPr>
    </w:p>
    <w:p w:rsidR="003635BF" w:rsidRPr="003635BF" w:rsidRDefault="003635BF" w:rsidP="003635BF">
      <w:pPr>
        <w:widowControl/>
        <w:suppressAutoHyphens w:val="0"/>
        <w:autoSpaceDE w:val="0"/>
        <w:adjustRightInd w:val="0"/>
        <w:jc w:val="both"/>
        <w:textAlignment w:val="auto"/>
        <w:rPr>
          <w:rFonts w:ascii="Arial" w:hAnsi="Arial" w:cs="Arial"/>
          <w:i/>
          <w:color w:val="2F2F2F"/>
          <w:sz w:val="20"/>
          <w:szCs w:val="20"/>
        </w:rPr>
      </w:pPr>
      <w:r w:rsidRPr="003635BF">
        <w:rPr>
          <w:rFonts w:ascii="Arial" w:hAnsi="Arial" w:cs="Arial"/>
          <w:i/>
          <w:color w:val="2F2F2F"/>
          <w:sz w:val="20"/>
          <w:szCs w:val="20"/>
        </w:rPr>
        <w:t xml:space="preserve">»Pozdravljeni zanima me glede referenc, ker </w:t>
      </w:r>
      <w:proofErr w:type="spellStart"/>
      <w:r w:rsidRPr="003635BF">
        <w:rPr>
          <w:rFonts w:ascii="Arial" w:hAnsi="Arial" w:cs="Arial"/>
          <w:i/>
          <w:color w:val="2F2F2F"/>
          <w:sz w:val="20"/>
          <w:szCs w:val="20"/>
        </w:rPr>
        <w:t>ze</w:t>
      </w:r>
      <w:proofErr w:type="spellEnd"/>
      <w:r w:rsidRPr="003635BF">
        <w:rPr>
          <w:rFonts w:ascii="Arial" w:hAnsi="Arial" w:cs="Arial"/>
          <w:i/>
          <w:color w:val="2F2F2F"/>
          <w:sz w:val="20"/>
          <w:szCs w:val="20"/>
        </w:rPr>
        <w:t xml:space="preserve"> prevajam za MNZ </w:t>
      </w:r>
      <w:proofErr w:type="spellStart"/>
      <w:r w:rsidRPr="003635BF">
        <w:rPr>
          <w:rFonts w:ascii="Arial" w:hAnsi="Arial" w:cs="Arial"/>
          <w:i/>
          <w:color w:val="2F2F2F"/>
          <w:sz w:val="20"/>
          <w:szCs w:val="20"/>
        </w:rPr>
        <w:t>vec</w:t>
      </w:r>
      <w:proofErr w:type="spellEnd"/>
      <w:r w:rsidRPr="003635BF">
        <w:rPr>
          <w:rFonts w:ascii="Arial" w:hAnsi="Arial" w:cs="Arial"/>
          <w:i/>
          <w:color w:val="2F2F2F"/>
          <w:sz w:val="20"/>
          <w:szCs w:val="20"/>
        </w:rPr>
        <w:t xml:space="preserve"> kot 7 let, in me zanima kje lahko dobil uradni papir za reference. a to </w:t>
      </w:r>
      <w:proofErr w:type="spellStart"/>
      <w:r w:rsidRPr="003635BF">
        <w:rPr>
          <w:rFonts w:ascii="Arial" w:hAnsi="Arial" w:cs="Arial"/>
          <w:i/>
          <w:color w:val="2F2F2F"/>
          <w:sz w:val="20"/>
          <w:szCs w:val="20"/>
        </w:rPr>
        <w:t>uzamem</w:t>
      </w:r>
      <w:proofErr w:type="spellEnd"/>
      <w:r w:rsidRPr="003635BF">
        <w:rPr>
          <w:rFonts w:ascii="Arial" w:hAnsi="Arial" w:cs="Arial"/>
          <w:i/>
          <w:color w:val="2F2F2F"/>
          <w:sz w:val="20"/>
          <w:szCs w:val="20"/>
        </w:rPr>
        <w:t xml:space="preserve"> od posamezne policijske postaje. Hvala«</w:t>
      </w:r>
    </w:p>
    <w:p w:rsidR="003635BF" w:rsidRDefault="003635BF" w:rsidP="003635BF">
      <w:pPr>
        <w:jc w:val="both"/>
        <w:rPr>
          <w:rFonts w:ascii="Arial" w:hAnsi="Arial" w:cs="Arial"/>
          <w:b/>
          <w:i/>
          <w:sz w:val="20"/>
          <w:szCs w:val="20"/>
        </w:rPr>
      </w:pPr>
    </w:p>
    <w:p w:rsidR="003635BF" w:rsidRPr="00282E78" w:rsidRDefault="003635BF" w:rsidP="003635BF">
      <w:pPr>
        <w:widowControl/>
        <w:suppressAutoHyphens w:val="0"/>
        <w:autoSpaceDE w:val="0"/>
        <w:adjustRightInd w:val="0"/>
        <w:jc w:val="both"/>
        <w:textAlignment w:val="auto"/>
        <w:rPr>
          <w:rFonts w:ascii="Arial" w:eastAsiaTheme="minorHAnsi" w:hAnsi="Arial" w:cs="Arial"/>
          <w:color w:val="00FF00"/>
          <w:kern w:val="0"/>
          <w:sz w:val="20"/>
          <w:szCs w:val="20"/>
          <w:lang w:eastAsia="en-US"/>
        </w:rPr>
      </w:pPr>
      <w:r w:rsidRPr="00282E78">
        <w:rPr>
          <w:rFonts w:ascii="Arial" w:hAnsi="Arial" w:cs="Arial"/>
          <w:b/>
          <w:sz w:val="20"/>
          <w:szCs w:val="20"/>
        </w:rPr>
        <w:t xml:space="preserve">Odgovor 6: </w:t>
      </w:r>
    </w:p>
    <w:p w:rsidR="003635BF" w:rsidRDefault="003635BF" w:rsidP="003635BF">
      <w:pPr>
        <w:widowControl/>
        <w:suppressAutoHyphens w:val="0"/>
        <w:autoSpaceDE w:val="0"/>
        <w:adjustRightInd w:val="0"/>
        <w:jc w:val="both"/>
        <w:textAlignment w:val="auto"/>
        <w:rPr>
          <w:rFonts w:ascii="Arial" w:eastAsiaTheme="minorHAnsi" w:hAnsi="Arial" w:cs="Arial"/>
          <w:color w:val="00FF00"/>
          <w:kern w:val="0"/>
          <w:sz w:val="20"/>
          <w:szCs w:val="20"/>
          <w:lang w:eastAsia="en-US"/>
        </w:rPr>
      </w:pPr>
    </w:p>
    <w:p w:rsidR="0043379B" w:rsidRDefault="00A42856" w:rsidP="0043379B">
      <w:pPr>
        <w:jc w:val="both"/>
        <w:rPr>
          <w:rFonts w:ascii="Arial" w:hAnsi="Arial" w:cs="Arial"/>
          <w:snapToGrid w:val="0"/>
          <w:sz w:val="20"/>
          <w:szCs w:val="20"/>
        </w:rPr>
      </w:pPr>
      <w:r>
        <w:rPr>
          <w:rFonts w:ascii="Arial" w:hAnsi="Arial" w:cs="Arial"/>
          <w:snapToGrid w:val="0"/>
          <w:sz w:val="20"/>
          <w:szCs w:val="20"/>
        </w:rPr>
        <w:t xml:space="preserve">Ponudniki vse referenčne izjave o dosedanjem opravljanju storitev, navede v </w:t>
      </w:r>
      <w:r w:rsidRPr="003635BF">
        <w:rPr>
          <w:rFonts w:ascii="Arial" w:hAnsi="Arial" w:cs="Arial"/>
          <w:snapToGrid w:val="0"/>
          <w:sz w:val="20"/>
          <w:szCs w:val="20"/>
        </w:rPr>
        <w:t>Prilogi št. 6 – Seznam referenčnih izjav.</w:t>
      </w:r>
      <w:r>
        <w:rPr>
          <w:rFonts w:ascii="Arial" w:hAnsi="Arial" w:cs="Arial"/>
          <w:snapToGrid w:val="0"/>
          <w:sz w:val="20"/>
          <w:szCs w:val="20"/>
        </w:rPr>
        <w:t xml:space="preserve"> </w:t>
      </w:r>
      <w:r w:rsidR="0043379B" w:rsidRPr="003635BF">
        <w:rPr>
          <w:rFonts w:ascii="Arial" w:hAnsi="Arial" w:cs="Arial"/>
          <w:snapToGrid w:val="0"/>
          <w:sz w:val="20"/>
          <w:szCs w:val="20"/>
        </w:rPr>
        <w:t>Referenčn</w:t>
      </w:r>
      <w:r>
        <w:rPr>
          <w:rFonts w:ascii="Arial" w:hAnsi="Arial" w:cs="Arial"/>
          <w:snapToGrid w:val="0"/>
          <w:sz w:val="20"/>
          <w:szCs w:val="20"/>
        </w:rPr>
        <w:t>ih</w:t>
      </w:r>
      <w:r w:rsidR="0043379B" w:rsidRPr="003635BF">
        <w:rPr>
          <w:rFonts w:ascii="Arial" w:hAnsi="Arial" w:cs="Arial"/>
          <w:snapToGrid w:val="0"/>
          <w:sz w:val="20"/>
          <w:szCs w:val="20"/>
        </w:rPr>
        <w:t xml:space="preserve"> izjav za pogodbe oz. okvirne sporazume, sklenjene z Ministrstvom za notranje zadeve</w:t>
      </w:r>
      <w:r w:rsidR="0043379B">
        <w:rPr>
          <w:rFonts w:ascii="Arial" w:hAnsi="Arial" w:cs="Arial"/>
          <w:snapToGrid w:val="0"/>
          <w:sz w:val="20"/>
          <w:szCs w:val="20"/>
        </w:rPr>
        <w:t xml:space="preserve"> in Policijo oz. policijskimi postajami</w:t>
      </w:r>
      <w:r w:rsidR="0043379B" w:rsidRPr="003635BF">
        <w:rPr>
          <w:rFonts w:ascii="Arial" w:hAnsi="Arial" w:cs="Arial"/>
          <w:snapToGrid w:val="0"/>
          <w:sz w:val="20"/>
          <w:szCs w:val="20"/>
        </w:rPr>
        <w:t xml:space="preserve">, ne potrebujete </w:t>
      </w:r>
      <w:r>
        <w:rPr>
          <w:rFonts w:ascii="Arial" w:hAnsi="Arial" w:cs="Arial"/>
          <w:snapToGrid w:val="0"/>
          <w:sz w:val="20"/>
          <w:szCs w:val="20"/>
        </w:rPr>
        <w:t xml:space="preserve">potrjevat oz. </w:t>
      </w:r>
      <w:r w:rsidR="0043379B" w:rsidRPr="003635BF">
        <w:rPr>
          <w:rFonts w:ascii="Arial" w:hAnsi="Arial" w:cs="Arial"/>
          <w:snapToGrid w:val="0"/>
          <w:sz w:val="20"/>
          <w:szCs w:val="20"/>
        </w:rPr>
        <w:t xml:space="preserve">posredovati, morajo pa biti navedene v </w:t>
      </w:r>
      <w:r>
        <w:rPr>
          <w:rFonts w:ascii="Arial" w:hAnsi="Arial" w:cs="Arial"/>
          <w:snapToGrid w:val="0"/>
          <w:sz w:val="20"/>
          <w:szCs w:val="20"/>
        </w:rPr>
        <w:t xml:space="preserve">seznamu </w:t>
      </w:r>
      <w:r w:rsidR="0043379B" w:rsidRPr="003635BF">
        <w:rPr>
          <w:rFonts w:ascii="Arial" w:hAnsi="Arial" w:cs="Arial"/>
          <w:snapToGrid w:val="0"/>
          <w:sz w:val="20"/>
          <w:szCs w:val="20"/>
        </w:rPr>
        <w:t>referenčnih izjav.</w:t>
      </w:r>
      <w:r w:rsidR="0043379B">
        <w:rPr>
          <w:rFonts w:ascii="Arial" w:hAnsi="Arial" w:cs="Arial"/>
          <w:snapToGrid w:val="0"/>
          <w:sz w:val="20"/>
          <w:szCs w:val="20"/>
        </w:rPr>
        <w:t xml:space="preserve"> </w:t>
      </w:r>
    </w:p>
    <w:p w:rsidR="003635BF" w:rsidRDefault="003635BF" w:rsidP="006169BD">
      <w:pPr>
        <w:tabs>
          <w:tab w:val="left" w:pos="709"/>
        </w:tabs>
        <w:jc w:val="both"/>
        <w:rPr>
          <w:rFonts w:ascii="Arial" w:hAnsi="Arial" w:cs="Arial"/>
          <w:b/>
          <w:i/>
          <w:sz w:val="20"/>
          <w:szCs w:val="20"/>
        </w:rPr>
      </w:pPr>
    </w:p>
    <w:p w:rsidR="00282E78" w:rsidRPr="003635BF" w:rsidRDefault="00282E78" w:rsidP="00282E78">
      <w:pPr>
        <w:jc w:val="both"/>
        <w:rPr>
          <w:rFonts w:ascii="Arial" w:hAnsi="Arial" w:cs="Arial"/>
          <w:b/>
          <w:sz w:val="20"/>
          <w:szCs w:val="20"/>
        </w:rPr>
      </w:pPr>
      <w:r w:rsidRPr="00C346D7">
        <w:rPr>
          <w:rFonts w:ascii="Arial" w:hAnsi="Arial" w:cs="Arial"/>
          <w:b/>
          <w:sz w:val="20"/>
          <w:szCs w:val="20"/>
        </w:rPr>
        <w:t xml:space="preserve">Vprašanje </w:t>
      </w:r>
      <w:r>
        <w:rPr>
          <w:rFonts w:ascii="Arial" w:hAnsi="Arial" w:cs="Arial"/>
          <w:b/>
          <w:sz w:val="20"/>
          <w:szCs w:val="20"/>
        </w:rPr>
        <w:t>7</w:t>
      </w:r>
      <w:r w:rsidRPr="00C346D7">
        <w:rPr>
          <w:rFonts w:ascii="Arial" w:hAnsi="Arial" w:cs="Arial"/>
          <w:b/>
          <w:sz w:val="20"/>
          <w:szCs w:val="20"/>
        </w:rPr>
        <w:t>:</w:t>
      </w:r>
      <w:r w:rsidRPr="003635BF">
        <w:rPr>
          <w:rFonts w:ascii="Arial" w:hAnsi="Arial" w:cs="Arial"/>
          <w:b/>
          <w:sz w:val="20"/>
          <w:szCs w:val="20"/>
        </w:rPr>
        <w:t xml:space="preserve"> </w:t>
      </w:r>
    </w:p>
    <w:p w:rsidR="00282E78" w:rsidRDefault="00282E78" w:rsidP="00282E78">
      <w:pPr>
        <w:widowControl/>
        <w:suppressAutoHyphens w:val="0"/>
        <w:autoSpaceDE w:val="0"/>
        <w:adjustRightInd w:val="0"/>
        <w:textAlignment w:val="auto"/>
        <w:rPr>
          <w:rFonts w:ascii="Arial" w:eastAsiaTheme="minorHAnsi" w:hAnsi="Arial" w:cs="Arial"/>
          <w:i/>
          <w:color w:val="0000FF"/>
          <w:kern w:val="0"/>
          <w:sz w:val="20"/>
          <w:szCs w:val="20"/>
          <w:lang w:eastAsia="en-US"/>
        </w:rPr>
      </w:pPr>
    </w:p>
    <w:p w:rsidR="00282E78" w:rsidRPr="003635BF" w:rsidRDefault="00282E78" w:rsidP="00282E78">
      <w:pPr>
        <w:widowControl/>
        <w:suppressAutoHyphens w:val="0"/>
        <w:autoSpaceDE w:val="0"/>
        <w:adjustRightInd w:val="0"/>
        <w:jc w:val="both"/>
        <w:textAlignment w:val="auto"/>
        <w:rPr>
          <w:rFonts w:ascii="Arial" w:hAnsi="Arial" w:cs="Arial"/>
          <w:i/>
          <w:color w:val="2F2F2F"/>
          <w:sz w:val="20"/>
          <w:szCs w:val="20"/>
        </w:rPr>
      </w:pPr>
      <w:r w:rsidRPr="003635BF">
        <w:rPr>
          <w:rFonts w:ascii="Arial" w:hAnsi="Arial" w:cs="Arial"/>
          <w:i/>
          <w:color w:val="2F2F2F"/>
          <w:sz w:val="20"/>
          <w:szCs w:val="20"/>
        </w:rPr>
        <w:t>»</w:t>
      </w:r>
      <w:r>
        <w:rPr>
          <w:rFonts w:ascii="Arial" w:hAnsi="Arial" w:cs="Arial"/>
          <w:i/>
          <w:color w:val="2F2F2F"/>
          <w:sz w:val="20"/>
          <w:szCs w:val="20"/>
        </w:rPr>
        <w:t xml:space="preserve"> </w:t>
      </w:r>
      <w:r w:rsidRPr="00282E78">
        <w:rPr>
          <w:rFonts w:ascii="Arial" w:eastAsiaTheme="minorHAnsi" w:hAnsi="Arial" w:cs="Arial"/>
          <w:i/>
          <w:kern w:val="0"/>
          <w:sz w:val="20"/>
          <w:szCs w:val="20"/>
          <w:lang w:eastAsia="en-US"/>
        </w:rPr>
        <w:t>Naročnik v primeru, da se poklicani izvajalec ne odzove v 15 min, razume, da naročilo ni sprejeto in kliče naprej. Ali bo ravnal enako tj. klical izvajalce naprej po seznamu, če se poklicani tolmač ODZOVE oz. oglasi, ampak storitve prav tako ne sprejme glede na svoje dane okoliščine. To npr. še posebej velja, če uporabnik potrebuje izvedbo storitve takoj ali v naslednjih 15 minutah, tolmač pa je fizično oddaljen 1 uro vožnje.</w:t>
      </w:r>
      <w:r w:rsidRPr="00282E78">
        <w:rPr>
          <w:rFonts w:ascii="Arial" w:hAnsi="Arial" w:cs="Arial"/>
          <w:i/>
          <w:sz w:val="20"/>
          <w:szCs w:val="20"/>
        </w:rPr>
        <w:t>«</w:t>
      </w:r>
    </w:p>
    <w:p w:rsidR="00282E78" w:rsidRDefault="00282E78" w:rsidP="00282E78">
      <w:pPr>
        <w:jc w:val="both"/>
        <w:rPr>
          <w:rFonts w:ascii="Arial" w:hAnsi="Arial" w:cs="Arial"/>
          <w:b/>
          <w:i/>
          <w:sz w:val="20"/>
          <w:szCs w:val="20"/>
        </w:rPr>
      </w:pPr>
    </w:p>
    <w:p w:rsidR="00282E78" w:rsidRPr="00282E78" w:rsidRDefault="00282E78" w:rsidP="00282E78">
      <w:pPr>
        <w:widowControl/>
        <w:suppressAutoHyphens w:val="0"/>
        <w:autoSpaceDE w:val="0"/>
        <w:adjustRightInd w:val="0"/>
        <w:jc w:val="both"/>
        <w:textAlignment w:val="auto"/>
        <w:rPr>
          <w:rFonts w:ascii="Arial" w:eastAsiaTheme="minorHAnsi" w:hAnsi="Arial" w:cs="Arial"/>
          <w:color w:val="00FF00"/>
          <w:kern w:val="0"/>
          <w:sz w:val="20"/>
          <w:szCs w:val="20"/>
          <w:lang w:eastAsia="en-US"/>
        </w:rPr>
      </w:pPr>
      <w:r w:rsidRPr="00282E78">
        <w:rPr>
          <w:rFonts w:ascii="Arial" w:hAnsi="Arial" w:cs="Arial"/>
          <w:b/>
          <w:sz w:val="20"/>
          <w:szCs w:val="20"/>
        </w:rPr>
        <w:t xml:space="preserve">Odgovor 7: </w:t>
      </w:r>
    </w:p>
    <w:p w:rsidR="00282E78" w:rsidRDefault="00282E78" w:rsidP="00282E78">
      <w:pPr>
        <w:widowControl/>
        <w:suppressAutoHyphens w:val="0"/>
        <w:autoSpaceDE w:val="0"/>
        <w:adjustRightInd w:val="0"/>
        <w:jc w:val="both"/>
        <w:textAlignment w:val="auto"/>
        <w:rPr>
          <w:rFonts w:ascii="Arial" w:eastAsiaTheme="minorHAnsi" w:hAnsi="Arial" w:cs="Arial"/>
          <w:color w:val="00FF00"/>
          <w:kern w:val="0"/>
          <w:sz w:val="20"/>
          <w:szCs w:val="20"/>
          <w:lang w:eastAsia="en-US"/>
        </w:rPr>
      </w:pPr>
    </w:p>
    <w:p w:rsidR="00841030" w:rsidRPr="003635BF" w:rsidRDefault="00282E78" w:rsidP="00841030">
      <w:pPr>
        <w:spacing w:line="260" w:lineRule="atLeast"/>
        <w:ind w:left="-10"/>
        <w:jc w:val="both"/>
        <w:rPr>
          <w:rFonts w:ascii="Arial" w:hAnsi="Arial" w:cs="Arial"/>
          <w:sz w:val="20"/>
          <w:szCs w:val="20"/>
        </w:rPr>
      </w:pPr>
      <w:r w:rsidRPr="00282E78">
        <w:rPr>
          <w:rFonts w:ascii="Arial" w:eastAsiaTheme="minorHAnsi" w:hAnsi="Arial" w:cs="Arial"/>
          <w:color w:val="000000"/>
          <w:kern w:val="0"/>
          <w:sz w:val="20"/>
          <w:szCs w:val="20"/>
          <w:lang w:eastAsia="en-US"/>
        </w:rPr>
        <w:t xml:space="preserve">Naročnik bo v primeru, ki ga navajate, razumel, da izvajalec naročila ne sprejema in bo </w:t>
      </w:r>
      <w:r w:rsidR="00841030" w:rsidRPr="003635BF">
        <w:rPr>
          <w:rFonts w:ascii="Arial" w:hAnsi="Arial" w:cs="Arial"/>
          <w:sz w:val="20"/>
          <w:szCs w:val="20"/>
        </w:rPr>
        <w:t xml:space="preserve">v skladu z določili okvirnega sporazuma </w:t>
      </w:r>
      <w:r w:rsidR="00841030">
        <w:rPr>
          <w:rFonts w:ascii="Arial" w:hAnsi="Arial" w:cs="Arial"/>
          <w:sz w:val="20"/>
          <w:szCs w:val="20"/>
        </w:rPr>
        <w:t>pozval naslednje</w:t>
      </w:r>
      <w:r w:rsidR="00841030" w:rsidRPr="003635BF">
        <w:rPr>
          <w:rFonts w:ascii="Arial" w:hAnsi="Arial" w:cs="Arial"/>
          <w:sz w:val="20"/>
          <w:szCs w:val="20"/>
        </w:rPr>
        <w:t xml:space="preserve"> uvrščenega izvajalca s seznama za posamezen sklop.</w:t>
      </w:r>
    </w:p>
    <w:p w:rsidR="00282E78" w:rsidRDefault="00282E78" w:rsidP="006169BD">
      <w:pPr>
        <w:tabs>
          <w:tab w:val="left" w:pos="709"/>
        </w:tabs>
        <w:jc w:val="both"/>
        <w:rPr>
          <w:rFonts w:ascii="Arial" w:hAnsi="Arial" w:cs="Arial"/>
          <w:b/>
          <w:i/>
          <w:sz w:val="20"/>
          <w:szCs w:val="20"/>
        </w:rPr>
      </w:pPr>
    </w:p>
    <w:p w:rsidR="00282E78" w:rsidRPr="003635BF" w:rsidRDefault="00282E78" w:rsidP="00282E78">
      <w:pPr>
        <w:jc w:val="both"/>
        <w:rPr>
          <w:rFonts w:ascii="Arial" w:hAnsi="Arial" w:cs="Arial"/>
          <w:b/>
          <w:sz w:val="20"/>
          <w:szCs w:val="20"/>
        </w:rPr>
      </w:pPr>
      <w:r w:rsidRPr="00C346D7">
        <w:rPr>
          <w:rFonts w:ascii="Arial" w:hAnsi="Arial" w:cs="Arial"/>
          <w:b/>
          <w:sz w:val="20"/>
          <w:szCs w:val="20"/>
        </w:rPr>
        <w:t xml:space="preserve">Vprašanje </w:t>
      </w:r>
      <w:r>
        <w:rPr>
          <w:rFonts w:ascii="Arial" w:hAnsi="Arial" w:cs="Arial"/>
          <w:b/>
          <w:sz w:val="20"/>
          <w:szCs w:val="20"/>
        </w:rPr>
        <w:t>8</w:t>
      </w:r>
      <w:r w:rsidRPr="00C346D7">
        <w:rPr>
          <w:rFonts w:ascii="Arial" w:hAnsi="Arial" w:cs="Arial"/>
          <w:b/>
          <w:sz w:val="20"/>
          <w:szCs w:val="20"/>
        </w:rPr>
        <w:t>:</w:t>
      </w:r>
      <w:r w:rsidRPr="003635BF">
        <w:rPr>
          <w:rFonts w:ascii="Arial" w:hAnsi="Arial" w:cs="Arial"/>
          <w:b/>
          <w:sz w:val="20"/>
          <w:szCs w:val="20"/>
        </w:rPr>
        <w:t xml:space="preserve"> </w:t>
      </w:r>
    </w:p>
    <w:p w:rsidR="00282E78" w:rsidRDefault="00282E78" w:rsidP="00282E78">
      <w:pPr>
        <w:widowControl/>
        <w:suppressAutoHyphens w:val="0"/>
        <w:autoSpaceDE w:val="0"/>
        <w:adjustRightInd w:val="0"/>
        <w:textAlignment w:val="auto"/>
        <w:rPr>
          <w:rFonts w:ascii="Arial" w:eastAsiaTheme="minorHAnsi" w:hAnsi="Arial" w:cs="Arial"/>
          <w:i/>
          <w:color w:val="0000FF"/>
          <w:kern w:val="0"/>
          <w:sz w:val="20"/>
          <w:szCs w:val="20"/>
          <w:lang w:eastAsia="en-US"/>
        </w:rPr>
      </w:pPr>
    </w:p>
    <w:p w:rsidR="00282E78" w:rsidRPr="00841030" w:rsidRDefault="00282E78" w:rsidP="00282E78">
      <w:pPr>
        <w:widowControl/>
        <w:suppressAutoHyphens w:val="0"/>
        <w:autoSpaceDE w:val="0"/>
        <w:adjustRightInd w:val="0"/>
        <w:jc w:val="both"/>
        <w:textAlignment w:val="auto"/>
        <w:rPr>
          <w:rFonts w:ascii="Arial" w:hAnsi="Arial" w:cs="Arial"/>
          <w:i/>
          <w:color w:val="2F2F2F"/>
          <w:sz w:val="20"/>
          <w:szCs w:val="20"/>
        </w:rPr>
      </w:pPr>
      <w:r w:rsidRPr="003635BF">
        <w:rPr>
          <w:rFonts w:ascii="Arial" w:hAnsi="Arial" w:cs="Arial"/>
          <w:i/>
          <w:color w:val="2F2F2F"/>
          <w:sz w:val="20"/>
          <w:szCs w:val="20"/>
        </w:rPr>
        <w:t>»</w:t>
      </w:r>
      <w:r w:rsidR="00841030">
        <w:rPr>
          <w:rFonts w:ascii="Arial" w:hAnsi="Arial" w:cs="Arial"/>
          <w:i/>
          <w:color w:val="2F2F2F"/>
          <w:sz w:val="20"/>
          <w:szCs w:val="20"/>
        </w:rPr>
        <w:t xml:space="preserve"> </w:t>
      </w:r>
      <w:r w:rsidR="00841030" w:rsidRPr="00841030">
        <w:rPr>
          <w:rFonts w:ascii="Arial" w:eastAsiaTheme="minorHAnsi" w:hAnsi="Arial" w:cs="Arial"/>
          <w:i/>
          <w:kern w:val="0"/>
          <w:sz w:val="20"/>
          <w:szCs w:val="20"/>
          <w:lang w:eastAsia="en-US"/>
        </w:rPr>
        <w:t xml:space="preserve">Kako se kompenzirajo "no show" situacije, tj. tolmač se odpelje na postajo in stranke ni, vrne se domov. Krije se mu povratna pot. Glede na to, da se pa na postajo peljal s ciljem zaslužka, ki se ni </w:t>
      </w:r>
      <w:r w:rsidR="00841030" w:rsidRPr="00841030">
        <w:rPr>
          <w:rFonts w:ascii="Arial" w:eastAsiaTheme="minorHAnsi" w:hAnsi="Arial" w:cs="Arial"/>
          <w:i/>
          <w:kern w:val="0"/>
          <w:sz w:val="20"/>
          <w:szCs w:val="20"/>
          <w:lang w:eastAsia="en-US"/>
        </w:rPr>
        <w:lastRenderedPageBreak/>
        <w:t>zgodil, mu tovrstne situacije delajo škodo. Predlagamo, da naročnik tovrstne situacije kompenzira vsaj z eno plačano uro.</w:t>
      </w:r>
      <w:r w:rsidRPr="00841030">
        <w:rPr>
          <w:rFonts w:ascii="Arial" w:hAnsi="Arial" w:cs="Arial"/>
          <w:i/>
          <w:sz w:val="20"/>
          <w:szCs w:val="20"/>
        </w:rPr>
        <w:t>«</w:t>
      </w:r>
    </w:p>
    <w:p w:rsidR="00282E78" w:rsidRDefault="00282E78" w:rsidP="00282E78">
      <w:pPr>
        <w:jc w:val="both"/>
        <w:rPr>
          <w:rFonts w:ascii="Arial" w:hAnsi="Arial" w:cs="Arial"/>
          <w:b/>
          <w:i/>
          <w:sz w:val="20"/>
          <w:szCs w:val="20"/>
        </w:rPr>
      </w:pPr>
    </w:p>
    <w:p w:rsidR="00282E78" w:rsidRPr="00282E78" w:rsidRDefault="00282E78" w:rsidP="00282E78">
      <w:pPr>
        <w:widowControl/>
        <w:suppressAutoHyphens w:val="0"/>
        <w:autoSpaceDE w:val="0"/>
        <w:adjustRightInd w:val="0"/>
        <w:jc w:val="both"/>
        <w:textAlignment w:val="auto"/>
        <w:rPr>
          <w:rFonts w:ascii="Arial" w:eastAsiaTheme="minorHAnsi" w:hAnsi="Arial" w:cs="Arial"/>
          <w:color w:val="00FF00"/>
          <w:kern w:val="0"/>
          <w:sz w:val="20"/>
          <w:szCs w:val="20"/>
          <w:lang w:eastAsia="en-US"/>
        </w:rPr>
      </w:pPr>
      <w:r w:rsidRPr="00282E78">
        <w:rPr>
          <w:rFonts w:ascii="Arial" w:hAnsi="Arial" w:cs="Arial"/>
          <w:b/>
          <w:sz w:val="20"/>
          <w:szCs w:val="20"/>
        </w:rPr>
        <w:t xml:space="preserve">Odgovor 8: </w:t>
      </w:r>
    </w:p>
    <w:p w:rsidR="00282E78" w:rsidRDefault="00282E78" w:rsidP="00282E78">
      <w:pPr>
        <w:widowControl/>
        <w:suppressAutoHyphens w:val="0"/>
        <w:autoSpaceDE w:val="0"/>
        <w:adjustRightInd w:val="0"/>
        <w:jc w:val="both"/>
        <w:textAlignment w:val="auto"/>
        <w:rPr>
          <w:rFonts w:ascii="Arial" w:eastAsiaTheme="minorHAnsi" w:hAnsi="Arial" w:cs="Arial"/>
          <w:color w:val="00FF00"/>
          <w:kern w:val="0"/>
          <w:sz w:val="20"/>
          <w:szCs w:val="20"/>
          <w:lang w:eastAsia="en-US"/>
        </w:rPr>
      </w:pPr>
    </w:p>
    <w:p w:rsidR="00282E78" w:rsidRPr="00841030" w:rsidRDefault="00841030" w:rsidP="006169BD">
      <w:pPr>
        <w:tabs>
          <w:tab w:val="left" w:pos="709"/>
        </w:tabs>
        <w:jc w:val="both"/>
        <w:rPr>
          <w:rFonts w:ascii="Arial" w:hAnsi="Arial" w:cs="Arial"/>
          <w:b/>
          <w:i/>
          <w:sz w:val="20"/>
          <w:szCs w:val="20"/>
        </w:rPr>
      </w:pPr>
      <w:r w:rsidRPr="00841030">
        <w:rPr>
          <w:rFonts w:ascii="Arial" w:eastAsiaTheme="minorHAnsi" w:hAnsi="Arial" w:cs="Arial"/>
          <w:color w:val="000000"/>
          <w:kern w:val="0"/>
          <w:sz w:val="20"/>
          <w:szCs w:val="20"/>
          <w:lang w:eastAsia="en-US"/>
        </w:rPr>
        <w:t xml:space="preserve">Zaradi nepredvidljivih okoliščin policijskega dela, lahko pride tudi do odpovedi napovedanih storitev. </w:t>
      </w:r>
      <w:r w:rsidR="00D90E24" w:rsidRPr="00A06759">
        <w:rPr>
          <w:rFonts w:ascii="Arial" w:hAnsi="Arial" w:cs="Arial"/>
          <w:sz w:val="20"/>
          <w:szCs w:val="20"/>
        </w:rPr>
        <w:t>Naročnik ne spreminja določil glede povračil za preklic tolmačenja. Naročniku je v interesu, da se vsa njegova naročila realizirajo</w:t>
      </w:r>
      <w:r w:rsidRPr="00841030">
        <w:rPr>
          <w:rFonts w:ascii="Arial" w:eastAsiaTheme="minorHAnsi" w:hAnsi="Arial" w:cs="Arial"/>
          <w:color w:val="000000"/>
          <w:kern w:val="0"/>
          <w:sz w:val="20"/>
          <w:szCs w:val="20"/>
          <w:lang w:eastAsia="en-US"/>
        </w:rPr>
        <w:t>.</w:t>
      </w:r>
    </w:p>
    <w:p w:rsidR="00282E78" w:rsidRDefault="00282E78" w:rsidP="006169BD">
      <w:pPr>
        <w:tabs>
          <w:tab w:val="left" w:pos="709"/>
        </w:tabs>
        <w:jc w:val="both"/>
        <w:rPr>
          <w:rFonts w:ascii="Arial" w:hAnsi="Arial" w:cs="Arial"/>
          <w:b/>
          <w:i/>
          <w:sz w:val="20"/>
          <w:szCs w:val="20"/>
        </w:rPr>
      </w:pPr>
    </w:p>
    <w:p w:rsidR="003635BF" w:rsidRPr="005A2BAF" w:rsidRDefault="003635BF" w:rsidP="006B6224">
      <w:pPr>
        <w:jc w:val="both"/>
        <w:rPr>
          <w:rFonts w:ascii="Arial" w:hAnsi="Arial" w:cs="Arial"/>
          <w:b/>
          <w:i/>
          <w:sz w:val="20"/>
          <w:szCs w:val="20"/>
        </w:rPr>
      </w:pPr>
    </w:p>
    <w:p w:rsidR="005A2BAF" w:rsidRPr="005A2BAF" w:rsidRDefault="005A2BAF" w:rsidP="005A2BAF">
      <w:pPr>
        <w:jc w:val="both"/>
        <w:rPr>
          <w:rFonts w:ascii="Arial" w:hAnsi="Arial" w:cs="Arial"/>
          <w:b/>
          <w:sz w:val="20"/>
          <w:szCs w:val="20"/>
        </w:rPr>
      </w:pPr>
      <w:r w:rsidRPr="005A2BAF">
        <w:rPr>
          <w:rFonts w:ascii="Arial" w:hAnsi="Arial" w:cs="Arial"/>
          <w:b/>
          <w:sz w:val="20"/>
          <w:szCs w:val="20"/>
        </w:rPr>
        <w:t>II. SPREMEMBE RAZPISNE DOKUMENTACIJE</w:t>
      </w:r>
    </w:p>
    <w:p w:rsidR="006106DF" w:rsidRPr="005A2BAF" w:rsidRDefault="006106DF" w:rsidP="006106DF">
      <w:pPr>
        <w:widowControl/>
        <w:suppressAutoHyphens w:val="0"/>
        <w:autoSpaceDN/>
        <w:spacing w:line="276" w:lineRule="auto"/>
        <w:ind w:left="284" w:hanging="284"/>
        <w:jc w:val="both"/>
        <w:textAlignment w:val="auto"/>
        <w:rPr>
          <w:rFonts w:ascii="Arial" w:eastAsia="Times New Roman" w:hAnsi="Arial" w:cs="Arial"/>
          <w:b/>
          <w:kern w:val="0"/>
          <w:sz w:val="20"/>
          <w:szCs w:val="20"/>
          <w:lang w:eastAsia="en-US"/>
        </w:rPr>
      </w:pPr>
    </w:p>
    <w:p w:rsidR="005A2BAF" w:rsidRPr="005A2BAF" w:rsidRDefault="005A2BAF" w:rsidP="005A2BAF">
      <w:pPr>
        <w:jc w:val="both"/>
        <w:rPr>
          <w:rFonts w:ascii="Arial" w:hAnsi="Arial" w:cs="Arial"/>
          <w:b/>
          <w:sz w:val="20"/>
          <w:szCs w:val="20"/>
        </w:rPr>
      </w:pPr>
      <w:r w:rsidRPr="005A2BAF">
        <w:rPr>
          <w:rFonts w:ascii="Arial" w:hAnsi="Arial" w:cs="Arial"/>
          <w:b/>
          <w:sz w:val="20"/>
          <w:szCs w:val="20"/>
        </w:rPr>
        <w:t>Sprememb</w:t>
      </w:r>
      <w:r w:rsidR="001A242C">
        <w:rPr>
          <w:rFonts w:ascii="Arial" w:hAnsi="Arial" w:cs="Arial"/>
          <w:b/>
          <w:sz w:val="20"/>
          <w:szCs w:val="20"/>
        </w:rPr>
        <w:t>a</w:t>
      </w:r>
      <w:r w:rsidRPr="005A2BAF">
        <w:rPr>
          <w:rFonts w:ascii="Arial" w:hAnsi="Arial" w:cs="Arial"/>
          <w:b/>
          <w:sz w:val="20"/>
          <w:szCs w:val="20"/>
        </w:rPr>
        <w:t xml:space="preserve"> v</w:t>
      </w:r>
      <w:r>
        <w:rPr>
          <w:rFonts w:ascii="Arial" w:hAnsi="Arial" w:cs="Arial"/>
          <w:b/>
          <w:sz w:val="20"/>
          <w:szCs w:val="20"/>
        </w:rPr>
        <w:t xml:space="preserve"> delu</w:t>
      </w:r>
      <w:r w:rsidRPr="005A2BAF">
        <w:rPr>
          <w:rFonts w:ascii="Arial" w:hAnsi="Arial" w:cs="Arial"/>
          <w:b/>
          <w:sz w:val="20"/>
          <w:szCs w:val="20"/>
        </w:rPr>
        <w:t xml:space="preserve"> </w:t>
      </w:r>
      <w:r>
        <w:rPr>
          <w:rFonts w:ascii="Arial" w:hAnsi="Arial" w:cs="Arial"/>
          <w:b/>
          <w:sz w:val="20"/>
          <w:szCs w:val="20"/>
        </w:rPr>
        <w:t>2 Opis predmeta javnega naročila in zahteve naročnika</w:t>
      </w:r>
      <w:r w:rsidRPr="005A2BAF">
        <w:rPr>
          <w:rFonts w:ascii="Arial" w:hAnsi="Arial" w:cs="Arial"/>
          <w:b/>
          <w:sz w:val="20"/>
          <w:szCs w:val="20"/>
        </w:rPr>
        <w:t xml:space="preserve">: </w:t>
      </w:r>
    </w:p>
    <w:p w:rsidR="005A2BAF" w:rsidRDefault="005A2BAF" w:rsidP="005A2BAF">
      <w:pPr>
        <w:jc w:val="both"/>
        <w:rPr>
          <w:rFonts w:ascii="Arial" w:hAnsi="Arial" w:cs="Arial"/>
          <w:sz w:val="20"/>
          <w:szCs w:val="20"/>
        </w:rPr>
      </w:pPr>
    </w:p>
    <w:p w:rsidR="005A2BAF" w:rsidRPr="001A242C" w:rsidRDefault="005A2BAF" w:rsidP="005A2BAF">
      <w:pPr>
        <w:widowControl/>
        <w:numPr>
          <w:ilvl w:val="0"/>
          <w:numId w:val="15"/>
        </w:numPr>
        <w:suppressAutoHyphens w:val="0"/>
        <w:autoSpaceDN/>
        <w:ind w:left="709" w:hanging="249"/>
        <w:jc w:val="both"/>
        <w:textAlignment w:val="auto"/>
        <w:rPr>
          <w:rFonts w:ascii="Arial" w:hAnsi="Arial" w:cs="Arial"/>
          <w:sz w:val="20"/>
          <w:szCs w:val="20"/>
        </w:rPr>
      </w:pPr>
      <w:r w:rsidRPr="001A242C">
        <w:rPr>
          <w:rFonts w:ascii="Arial" w:hAnsi="Arial" w:cs="Arial"/>
          <w:b/>
          <w:sz w:val="20"/>
          <w:szCs w:val="20"/>
        </w:rPr>
        <w:t xml:space="preserve">Spremeni se </w:t>
      </w:r>
      <w:r w:rsidR="006169BD">
        <w:rPr>
          <w:rFonts w:ascii="Arial" w:hAnsi="Arial" w:cs="Arial"/>
          <w:b/>
          <w:sz w:val="20"/>
          <w:szCs w:val="20"/>
        </w:rPr>
        <w:t xml:space="preserve">prvi </w:t>
      </w:r>
      <w:r w:rsidRPr="001A242C">
        <w:rPr>
          <w:rFonts w:ascii="Arial" w:hAnsi="Arial" w:cs="Arial"/>
          <w:b/>
          <w:sz w:val="20"/>
          <w:szCs w:val="20"/>
        </w:rPr>
        <w:t>odstavek točke</w:t>
      </w:r>
      <w:r w:rsidR="001A242C" w:rsidRPr="001A242C">
        <w:rPr>
          <w:rFonts w:ascii="Arial" w:hAnsi="Arial" w:cs="Arial"/>
          <w:b/>
          <w:sz w:val="20"/>
          <w:szCs w:val="20"/>
        </w:rPr>
        <w:t xml:space="preserve"> 3 </w:t>
      </w:r>
      <w:r w:rsidR="006169BD">
        <w:rPr>
          <w:rFonts w:ascii="Arial" w:hAnsi="Arial" w:cs="Arial"/>
          <w:b/>
          <w:sz w:val="20"/>
          <w:szCs w:val="20"/>
        </w:rPr>
        <w:t>Naročanje in rok izvajanja storitev,</w:t>
      </w:r>
      <w:r w:rsidRPr="001A242C">
        <w:rPr>
          <w:rFonts w:ascii="Arial" w:hAnsi="Arial" w:cs="Arial"/>
          <w:sz w:val="20"/>
          <w:szCs w:val="20"/>
        </w:rPr>
        <w:t xml:space="preserve"> ki se pravilno glasi: </w:t>
      </w:r>
    </w:p>
    <w:p w:rsidR="005A2BAF" w:rsidRPr="001A242C" w:rsidRDefault="005A2BAF" w:rsidP="005A2BAF">
      <w:pPr>
        <w:jc w:val="both"/>
        <w:rPr>
          <w:rFonts w:ascii="Arial" w:hAnsi="Arial" w:cs="Arial"/>
          <w:sz w:val="20"/>
          <w:szCs w:val="20"/>
        </w:rPr>
      </w:pPr>
    </w:p>
    <w:p w:rsidR="006169BD" w:rsidRPr="00D97021" w:rsidRDefault="006169BD" w:rsidP="006169BD">
      <w:pPr>
        <w:autoSpaceDE w:val="0"/>
        <w:adjustRightInd w:val="0"/>
        <w:spacing w:line="260" w:lineRule="exact"/>
        <w:ind w:left="708"/>
        <w:jc w:val="both"/>
        <w:rPr>
          <w:rFonts w:ascii="Arial" w:hAnsi="Arial" w:cs="Arial"/>
          <w:sz w:val="20"/>
          <w:szCs w:val="20"/>
        </w:rPr>
      </w:pPr>
      <w:r w:rsidRPr="00D97021">
        <w:rPr>
          <w:rFonts w:ascii="Arial" w:hAnsi="Arial" w:cs="Arial"/>
          <w:sz w:val="20"/>
          <w:szCs w:val="20"/>
        </w:rPr>
        <w:t xml:space="preserve">Naročnik - uporabnik bo potrebe za izvedbo storitev pisnega prevajanja naročal pri izvajalcu pisno po elektronski pošti. Naročnik – </w:t>
      </w:r>
      <w:r w:rsidRPr="006169BD">
        <w:rPr>
          <w:rFonts w:ascii="Arial" w:hAnsi="Arial" w:cs="Arial"/>
          <w:sz w:val="20"/>
          <w:szCs w:val="20"/>
        </w:rPr>
        <w:t xml:space="preserve">uporabnik prevajalcu pošlje </w:t>
      </w:r>
      <w:r w:rsidRPr="00D97021">
        <w:rPr>
          <w:rFonts w:ascii="Arial" w:hAnsi="Arial" w:cs="Arial"/>
          <w:sz w:val="20"/>
          <w:szCs w:val="20"/>
        </w:rPr>
        <w:t xml:space="preserve">datoteko za prevajanje preko spletenega odložišča velikih datotek - SOVD. Elektronsko pošiljanje datotek za prevajanje bo potekalo po postopku iz točke 3.1. tega dela razpisne dokumentacije. </w:t>
      </w:r>
    </w:p>
    <w:p w:rsidR="005A2BAF" w:rsidRPr="001A242C" w:rsidRDefault="005A2BAF" w:rsidP="005A2BAF">
      <w:pPr>
        <w:jc w:val="both"/>
        <w:rPr>
          <w:rFonts w:ascii="Arial" w:hAnsi="Arial" w:cs="Arial"/>
          <w:sz w:val="20"/>
          <w:szCs w:val="20"/>
        </w:rPr>
      </w:pPr>
    </w:p>
    <w:p w:rsidR="005A2BAF" w:rsidRPr="005A2BAF" w:rsidRDefault="005A2BAF" w:rsidP="005A2BAF">
      <w:pPr>
        <w:ind w:left="720"/>
        <w:jc w:val="both"/>
        <w:rPr>
          <w:rFonts w:ascii="Arial" w:hAnsi="Arial" w:cs="Arial"/>
          <w:sz w:val="20"/>
          <w:szCs w:val="20"/>
        </w:rPr>
      </w:pPr>
      <w:r w:rsidRPr="001A242C">
        <w:rPr>
          <w:rFonts w:ascii="Arial" w:hAnsi="Arial" w:cs="Arial"/>
          <w:sz w:val="20"/>
          <w:szCs w:val="20"/>
          <w:u w:val="single"/>
        </w:rPr>
        <w:t xml:space="preserve">Zgoraj navedena naročnikova sprememba je razvidna v spremenjenem delu 2 Opis predmeta </w:t>
      </w:r>
      <w:r w:rsidR="001A242C" w:rsidRPr="001A242C">
        <w:rPr>
          <w:rFonts w:ascii="Arial" w:hAnsi="Arial" w:cs="Arial"/>
          <w:sz w:val="20"/>
          <w:szCs w:val="20"/>
          <w:u w:val="single"/>
        </w:rPr>
        <w:t>- spremenjeno</w:t>
      </w:r>
      <w:r w:rsidRPr="001A242C">
        <w:rPr>
          <w:rFonts w:ascii="Arial" w:hAnsi="Arial" w:cs="Arial"/>
          <w:sz w:val="20"/>
          <w:szCs w:val="20"/>
          <w:u w:val="single"/>
        </w:rPr>
        <w:t>, ki jo ponudniki zamenjajo s prvotno objavljenim delom 2 Opis predmeta</w:t>
      </w:r>
      <w:r w:rsidR="00B02B44" w:rsidRPr="001A242C">
        <w:rPr>
          <w:rFonts w:ascii="Arial" w:hAnsi="Arial" w:cs="Arial"/>
          <w:sz w:val="20"/>
          <w:szCs w:val="20"/>
          <w:u w:val="single"/>
        </w:rPr>
        <w:t>.</w:t>
      </w:r>
      <w:r w:rsidR="00B02B44">
        <w:rPr>
          <w:rFonts w:ascii="Arial" w:hAnsi="Arial" w:cs="Arial"/>
          <w:sz w:val="20"/>
          <w:szCs w:val="20"/>
          <w:u w:val="single"/>
        </w:rPr>
        <w:t xml:space="preserve"> </w:t>
      </w:r>
    </w:p>
    <w:p w:rsidR="005A2BAF" w:rsidRPr="005A2BAF" w:rsidRDefault="005A2BAF" w:rsidP="00B02B44">
      <w:pPr>
        <w:jc w:val="both"/>
        <w:rPr>
          <w:rFonts w:ascii="Arial" w:hAnsi="Arial" w:cs="Arial"/>
          <w:sz w:val="20"/>
          <w:szCs w:val="20"/>
        </w:rPr>
      </w:pPr>
    </w:p>
    <w:p w:rsidR="005A2BAF" w:rsidRPr="005A2BAF" w:rsidRDefault="005A2BAF" w:rsidP="005A2BAF">
      <w:pPr>
        <w:ind w:left="709"/>
        <w:jc w:val="both"/>
        <w:rPr>
          <w:rFonts w:ascii="Arial" w:hAnsi="Arial" w:cs="Arial"/>
          <w:sz w:val="20"/>
          <w:szCs w:val="20"/>
        </w:rPr>
      </w:pPr>
    </w:p>
    <w:p w:rsidR="005A2BAF" w:rsidRPr="005A2BAF" w:rsidRDefault="005A2BAF" w:rsidP="005A2BAF">
      <w:pPr>
        <w:widowControl/>
        <w:numPr>
          <w:ilvl w:val="0"/>
          <w:numId w:val="15"/>
        </w:numPr>
        <w:suppressAutoHyphens w:val="0"/>
        <w:autoSpaceDN/>
        <w:spacing w:line="260" w:lineRule="exact"/>
        <w:ind w:left="709" w:hanging="249"/>
        <w:jc w:val="both"/>
        <w:textAlignment w:val="auto"/>
        <w:rPr>
          <w:rFonts w:ascii="Arial" w:hAnsi="Arial" w:cs="Arial"/>
          <w:sz w:val="20"/>
          <w:szCs w:val="20"/>
        </w:rPr>
      </w:pPr>
      <w:r w:rsidRPr="005A2BAF">
        <w:rPr>
          <w:rFonts w:ascii="Arial" w:hAnsi="Arial" w:cs="Arial"/>
          <w:b/>
          <w:sz w:val="20"/>
          <w:szCs w:val="20"/>
        </w:rPr>
        <w:t xml:space="preserve">Spremeni se </w:t>
      </w:r>
      <w:r w:rsidR="00B02B44">
        <w:rPr>
          <w:rFonts w:ascii="Arial" w:hAnsi="Arial" w:cs="Arial"/>
          <w:b/>
          <w:sz w:val="20"/>
          <w:szCs w:val="20"/>
        </w:rPr>
        <w:t>del 4</w:t>
      </w:r>
      <w:r w:rsidRPr="005A2BAF">
        <w:rPr>
          <w:rFonts w:ascii="Arial" w:hAnsi="Arial" w:cs="Arial"/>
          <w:b/>
          <w:sz w:val="20"/>
          <w:szCs w:val="20"/>
        </w:rPr>
        <w:t xml:space="preserve"> Osnutk</w:t>
      </w:r>
      <w:r w:rsidR="00B02B44">
        <w:rPr>
          <w:rFonts w:ascii="Arial" w:hAnsi="Arial" w:cs="Arial"/>
          <w:b/>
          <w:sz w:val="20"/>
          <w:szCs w:val="20"/>
        </w:rPr>
        <w:t>a</w:t>
      </w:r>
      <w:r w:rsidRPr="005A2BAF">
        <w:rPr>
          <w:rFonts w:ascii="Arial" w:hAnsi="Arial" w:cs="Arial"/>
          <w:b/>
          <w:sz w:val="20"/>
          <w:szCs w:val="20"/>
        </w:rPr>
        <w:t xml:space="preserve"> okvirn</w:t>
      </w:r>
      <w:r w:rsidR="00B02B44">
        <w:rPr>
          <w:rFonts w:ascii="Arial" w:hAnsi="Arial" w:cs="Arial"/>
          <w:b/>
          <w:sz w:val="20"/>
          <w:szCs w:val="20"/>
        </w:rPr>
        <w:t>ih</w:t>
      </w:r>
      <w:r w:rsidRPr="005A2BAF">
        <w:rPr>
          <w:rFonts w:ascii="Arial" w:hAnsi="Arial" w:cs="Arial"/>
          <w:b/>
          <w:sz w:val="20"/>
          <w:szCs w:val="20"/>
        </w:rPr>
        <w:t xml:space="preserve"> sporazum</w:t>
      </w:r>
      <w:r w:rsidR="00B02B44">
        <w:rPr>
          <w:rFonts w:ascii="Arial" w:hAnsi="Arial" w:cs="Arial"/>
          <w:b/>
          <w:sz w:val="20"/>
          <w:szCs w:val="20"/>
        </w:rPr>
        <w:t>ov</w:t>
      </w:r>
      <w:r w:rsidRPr="005A2BAF">
        <w:rPr>
          <w:rFonts w:ascii="Arial" w:hAnsi="Arial" w:cs="Arial"/>
          <w:b/>
          <w:sz w:val="20"/>
          <w:szCs w:val="20"/>
        </w:rPr>
        <w:t>,</w:t>
      </w:r>
      <w:r w:rsidRPr="005A2BAF">
        <w:rPr>
          <w:rFonts w:ascii="Arial" w:hAnsi="Arial" w:cs="Arial"/>
          <w:sz w:val="20"/>
          <w:szCs w:val="20"/>
        </w:rPr>
        <w:t xml:space="preserve"> kjer naročnik popravlja naveden</w:t>
      </w:r>
      <w:r w:rsidR="00B02B44">
        <w:rPr>
          <w:rFonts w:ascii="Arial" w:hAnsi="Arial" w:cs="Arial"/>
          <w:sz w:val="20"/>
          <w:szCs w:val="20"/>
        </w:rPr>
        <w:t>a</w:t>
      </w:r>
      <w:r w:rsidRPr="005A2BAF">
        <w:rPr>
          <w:rFonts w:ascii="Arial" w:hAnsi="Arial" w:cs="Arial"/>
          <w:sz w:val="20"/>
          <w:szCs w:val="20"/>
        </w:rPr>
        <w:t xml:space="preserve"> člen</w:t>
      </w:r>
      <w:r w:rsidR="00B02B44">
        <w:rPr>
          <w:rFonts w:ascii="Arial" w:hAnsi="Arial" w:cs="Arial"/>
          <w:sz w:val="20"/>
          <w:szCs w:val="20"/>
        </w:rPr>
        <w:t>a</w:t>
      </w:r>
      <w:r w:rsidRPr="005A2BAF">
        <w:rPr>
          <w:rFonts w:ascii="Arial" w:hAnsi="Arial" w:cs="Arial"/>
          <w:sz w:val="20"/>
          <w:szCs w:val="20"/>
        </w:rPr>
        <w:t>, in sicer:</w:t>
      </w:r>
    </w:p>
    <w:p w:rsidR="005A2BAF" w:rsidRPr="005A2BAF" w:rsidRDefault="005A2BAF" w:rsidP="005A2BAF">
      <w:pPr>
        <w:jc w:val="both"/>
        <w:rPr>
          <w:rFonts w:ascii="Arial" w:hAnsi="Arial" w:cs="Arial"/>
          <w:sz w:val="20"/>
          <w:szCs w:val="20"/>
        </w:rPr>
      </w:pPr>
    </w:p>
    <w:p w:rsidR="005A2BAF" w:rsidRPr="005A2BAF" w:rsidRDefault="00C80E88" w:rsidP="005A2BAF">
      <w:pPr>
        <w:widowControl/>
        <w:numPr>
          <w:ilvl w:val="0"/>
          <w:numId w:val="16"/>
        </w:numPr>
        <w:suppressAutoHyphens w:val="0"/>
        <w:autoSpaceDN/>
        <w:spacing w:line="260" w:lineRule="exact"/>
        <w:jc w:val="both"/>
        <w:textAlignment w:val="auto"/>
        <w:rPr>
          <w:rFonts w:ascii="Arial" w:hAnsi="Arial" w:cs="Arial"/>
          <w:sz w:val="20"/>
          <w:szCs w:val="20"/>
        </w:rPr>
      </w:pPr>
      <w:r w:rsidRPr="00A12680">
        <w:rPr>
          <w:rFonts w:ascii="Arial" w:hAnsi="Arial" w:cs="Arial"/>
          <w:b/>
          <w:sz w:val="20"/>
          <w:szCs w:val="20"/>
        </w:rPr>
        <w:t>p</w:t>
      </w:r>
      <w:r w:rsidR="00193810" w:rsidRPr="00A12680">
        <w:rPr>
          <w:rFonts w:ascii="Arial" w:hAnsi="Arial" w:cs="Arial"/>
          <w:b/>
          <w:sz w:val="20"/>
          <w:szCs w:val="20"/>
        </w:rPr>
        <w:t xml:space="preserve">eti </w:t>
      </w:r>
      <w:r w:rsidR="005A2BAF" w:rsidRPr="00A12680">
        <w:rPr>
          <w:rFonts w:ascii="Arial" w:hAnsi="Arial" w:cs="Arial"/>
          <w:b/>
          <w:sz w:val="20"/>
          <w:szCs w:val="20"/>
        </w:rPr>
        <w:t xml:space="preserve">odstavek </w:t>
      </w:r>
      <w:r w:rsidR="00193810" w:rsidRPr="00A12680">
        <w:rPr>
          <w:rFonts w:ascii="Arial" w:hAnsi="Arial" w:cs="Arial"/>
          <w:b/>
          <w:sz w:val="20"/>
          <w:szCs w:val="20"/>
        </w:rPr>
        <w:t>7</w:t>
      </w:r>
      <w:r w:rsidR="005A2BAF" w:rsidRPr="00A12680">
        <w:rPr>
          <w:rFonts w:ascii="Arial" w:hAnsi="Arial" w:cs="Arial"/>
          <w:b/>
          <w:sz w:val="20"/>
          <w:szCs w:val="20"/>
        </w:rPr>
        <w:t>. člena</w:t>
      </w:r>
      <w:r>
        <w:rPr>
          <w:rFonts w:ascii="Arial" w:hAnsi="Arial" w:cs="Arial"/>
          <w:sz w:val="20"/>
          <w:szCs w:val="20"/>
        </w:rPr>
        <w:t xml:space="preserve"> (za pravno osebo)</w:t>
      </w:r>
      <w:r w:rsidR="005A2BAF" w:rsidRPr="005A2BAF">
        <w:rPr>
          <w:rFonts w:ascii="Arial" w:hAnsi="Arial" w:cs="Arial"/>
          <w:sz w:val="20"/>
          <w:szCs w:val="20"/>
        </w:rPr>
        <w:t xml:space="preserve">, ki se pravilno glasi:  </w:t>
      </w:r>
    </w:p>
    <w:p w:rsidR="005A2BAF" w:rsidRPr="005A2BAF" w:rsidRDefault="005A2BAF" w:rsidP="005A2BAF">
      <w:pPr>
        <w:jc w:val="both"/>
        <w:rPr>
          <w:rFonts w:ascii="Arial" w:hAnsi="Arial" w:cs="Arial"/>
          <w:sz w:val="20"/>
          <w:szCs w:val="20"/>
        </w:rPr>
      </w:pPr>
    </w:p>
    <w:p w:rsidR="00193810" w:rsidRDefault="00193810" w:rsidP="00193810">
      <w:pPr>
        <w:tabs>
          <w:tab w:val="left" w:pos="1560"/>
        </w:tabs>
        <w:autoSpaceDE w:val="0"/>
        <w:adjustRightInd w:val="0"/>
        <w:spacing w:line="260" w:lineRule="exact"/>
        <w:ind w:left="709"/>
        <w:jc w:val="both"/>
        <w:rPr>
          <w:rFonts w:ascii="Arial" w:hAnsi="Arial" w:cs="Arial"/>
          <w:sz w:val="20"/>
          <w:szCs w:val="20"/>
          <w:lang w:val="pl-PL"/>
        </w:rPr>
      </w:pPr>
      <w:r w:rsidRPr="00F34784">
        <w:rPr>
          <w:rFonts w:ascii="Arial" w:hAnsi="Arial" w:cs="Arial"/>
          <w:sz w:val="20"/>
          <w:szCs w:val="20"/>
          <w:lang w:val="pl-PL"/>
        </w:rPr>
        <w:t xml:space="preserve">Uporabnik se obveže, da bo opravljeno delo na podlagi pisnih naročil, izvajalcu plačal na podlagi izstavljenega računa. </w:t>
      </w:r>
    </w:p>
    <w:p w:rsidR="00D2592F" w:rsidRDefault="00D2592F" w:rsidP="00193810">
      <w:pPr>
        <w:tabs>
          <w:tab w:val="left" w:pos="1560"/>
        </w:tabs>
        <w:autoSpaceDE w:val="0"/>
        <w:adjustRightInd w:val="0"/>
        <w:spacing w:line="260" w:lineRule="exact"/>
        <w:ind w:left="709"/>
        <w:jc w:val="both"/>
        <w:rPr>
          <w:rFonts w:ascii="Arial" w:hAnsi="Arial" w:cs="Arial"/>
          <w:sz w:val="20"/>
          <w:szCs w:val="20"/>
          <w:lang w:val="pl-PL"/>
        </w:rPr>
      </w:pPr>
    </w:p>
    <w:p w:rsidR="00D2592F" w:rsidRDefault="00D2592F" w:rsidP="00D2592F">
      <w:pPr>
        <w:tabs>
          <w:tab w:val="left" w:pos="1560"/>
        </w:tabs>
        <w:autoSpaceDE w:val="0"/>
        <w:adjustRightInd w:val="0"/>
        <w:spacing w:line="260" w:lineRule="exact"/>
        <w:ind w:left="709"/>
        <w:jc w:val="both"/>
        <w:rPr>
          <w:rFonts w:ascii="Arial" w:hAnsi="Arial" w:cs="Arial"/>
          <w:sz w:val="20"/>
          <w:szCs w:val="20"/>
        </w:rPr>
      </w:pPr>
      <w:r>
        <w:rPr>
          <w:rFonts w:ascii="Arial" w:hAnsi="Arial" w:cs="Arial"/>
          <w:sz w:val="20"/>
          <w:szCs w:val="20"/>
          <w:lang w:val="pl-PL"/>
        </w:rPr>
        <w:t xml:space="preserve">ali  </w:t>
      </w:r>
      <w:r w:rsidRPr="00A12680">
        <w:rPr>
          <w:rFonts w:ascii="Arial" w:hAnsi="Arial" w:cs="Arial"/>
          <w:b/>
          <w:sz w:val="20"/>
          <w:szCs w:val="20"/>
          <w:lang w:val="pl-PL"/>
        </w:rPr>
        <w:t xml:space="preserve">peti </w:t>
      </w:r>
      <w:r w:rsidRPr="00A12680">
        <w:rPr>
          <w:rFonts w:ascii="Arial" w:hAnsi="Arial" w:cs="Arial"/>
          <w:b/>
          <w:sz w:val="20"/>
          <w:szCs w:val="20"/>
        </w:rPr>
        <w:t>odstavek 7. člena</w:t>
      </w:r>
      <w:r>
        <w:rPr>
          <w:rFonts w:ascii="Arial" w:hAnsi="Arial" w:cs="Arial"/>
          <w:sz w:val="20"/>
          <w:szCs w:val="20"/>
        </w:rPr>
        <w:t xml:space="preserve"> (za fizično osebo)</w:t>
      </w:r>
      <w:r w:rsidRPr="005A2BAF">
        <w:rPr>
          <w:rFonts w:ascii="Arial" w:hAnsi="Arial" w:cs="Arial"/>
          <w:sz w:val="20"/>
          <w:szCs w:val="20"/>
        </w:rPr>
        <w:t>, ki se pravilno glasi</w:t>
      </w:r>
      <w:r>
        <w:rPr>
          <w:rFonts w:ascii="Arial" w:hAnsi="Arial" w:cs="Arial"/>
          <w:sz w:val="20"/>
          <w:szCs w:val="20"/>
        </w:rPr>
        <w:t>:</w:t>
      </w:r>
    </w:p>
    <w:p w:rsidR="00D2592F" w:rsidRDefault="00D2592F" w:rsidP="00D2592F">
      <w:pPr>
        <w:tabs>
          <w:tab w:val="left" w:pos="1560"/>
        </w:tabs>
        <w:autoSpaceDE w:val="0"/>
        <w:adjustRightInd w:val="0"/>
        <w:spacing w:line="260" w:lineRule="exact"/>
        <w:jc w:val="both"/>
        <w:rPr>
          <w:rFonts w:ascii="Arial" w:hAnsi="Arial" w:cs="Arial"/>
          <w:sz w:val="20"/>
          <w:szCs w:val="20"/>
        </w:rPr>
      </w:pPr>
    </w:p>
    <w:p w:rsidR="00D2592F" w:rsidRDefault="00D2592F" w:rsidP="00D2592F">
      <w:pPr>
        <w:tabs>
          <w:tab w:val="left" w:pos="1560"/>
        </w:tabs>
        <w:autoSpaceDE w:val="0"/>
        <w:adjustRightInd w:val="0"/>
        <w:spacing w:line="260" w:lineRule="exact"/>
        <w:ind w:left="709"/>
        <w:jc w:val="both"/>
        <w:rPr>
          <w:rFonts w:ascii="Arial" w:hAnsi="Arial" w:cs="Arial"/>
          <w:sz w:val="20"/>
          <w:szCs w:val="20"/>
          <w:lang w:val="pl-PL"/>
        </w:rPr>
      </w:pPr>
      <w:r w:rsidRPr="00B17D3E">
        <w:rPr>
          <w:rFonts w:ascii="Arial" w:hAnsi="Arial" w:cs="Arial"/>
          <w:sz w:val="20"/>
          <w:szCs w:val="20"/>
          <w:lang w:val="pl-PL"/>
        </w:rPr>
        <w:t xml:space="preserve">Uporabnik se obveže, da bo opravljeno delo na podlagi pisnih naročil izvajalcu, plačal na podlagi poročila o dejanskem času opravljenega pisnega prevajanja in tolmačenja v preteklem mesecu. </w:t>
      </w:r>
    </w:p>
    <w:p w:rsidR="005A2BAF" w:rsidRPr="005A2BAF" w:rsidRDefault="005A2BAF" w:rsidP="005A2BAF">
      <w:pPr>
        <w:jc w:val="both"/>
        <w:rPr>
          <w:rFonts w:ascii="Arial" w:hAnsi="Arial" w:cs="Arial"/>
          <w:sz w:val="20"/>
          <w:szCs w:val="20"/>
        </w:rPr>
      </w:pPr>
    </w:p>
    <w:p w:rsidR="005A2BAF" w:rsidRPr="00A12680" w:rsidRDefault="00D2592F" w:rsidP="00A12680">
      <w:pPr>
        <w:widowControl/>
        <w:numPr>
          <w:ilvl w:val="0"/>
          <w:numId w:val="16"/>
        </w:numPr>
        <w:suppressAutoHyphens w:val="0"/>
        <w:autoSpaceDN/>
        <w:spacing w:line="260" w:lineRule="exact"/>
        <w:jc w:val="both"/>
        <w:textAlignment w:val="auto"/>
        <w:rPr>
          <w:rFonts w:ascii="Arial" w:hAnsi="Arial" w:cs="Arial"/>
          <w:sz w:val="20"/>
          <w:szCs w:val="20"/>
        </w:rPr>
      </w:pPr>
      <w:r w:rsidRPr="00A12680">
        <w:rPr>
          <w:rFonts w:ascii="Arial" w:hAnsi="Arial" w:cs="Arial"/>
          <w:b/>
          <w:sz w:val="20"/>
          <w:szCs w:val="20"/>
        </w:rPr>
        <w:t xml:space="preserve">deseti </w:t>
      </w:r>
      <w:r w:rsidR="005A2BAF" w:rsidRPr="00A12680">
        <w:rPr>
          <w:rFonts w:ascii="Arial" w:hAnsi="Arial" w:cs="Arial"/>
          <w:b/>
          <w:sz w:val="20"/>
          <w:szCs w:val="20"/>
        </w:rPr>
        <w:t xml:space="preserve">odstavek </w:t>
      </w:r>
      <w:r w:rsidRPr="00A12680">
        <w:rPr>
          <w:rFonts w:ascii="Arial" w:hAnsi="Arial" w:cs="Arial"/>
          <w:b/>
          <w:sz w:val="20"/>
          <w:szCs w:val="20"/>
        </w:rPr>
        <w:t>8</w:t>
      </w:r>
      <w:r w:rsidR="005A2BAF" w:rsidRPr="00A12680">
        <w:rPr>
          <w:rFonts w:ascii="Arial" w:hAnsi="Arial" w:cs="Arial"/>
          <w:b/>
          <w:sz w:val="20"/>
          <w:szCs w:val="20"/>
        </w:rPr>
        <w:t>. člena</w:t>
      </w:r>
      <w:r>
        <w:rPr>
          <w:rFonts w:ascii="Arial" w:hAnsi="Arial" w:cs="Arial"/>
          <w:sz w:val="20"/>
          <w:szCs w:val="20"/>
        </w:rPr>
        <w:t xml:space="preserve"> (za pravno in fizično osebo), ki se glasi: »</w:t>
      </w:r>
      <w:r w:rsidRPr="00D2592F">
        <w:rPr>
          <w:rFonts w:ascii="Arial" w:hAnsi="Arial" w:cs="Arial"/>
          <w:sz w:val="20"/>
          <w:szCs w:val="20"/>
        </w:rPr>
        <w:t>Rok pričetka izvajanja storitve je čas od danega naročila uporabnika do začetka tolmačenja na kraju izvedbe storitve.«</w:t>
      </w:r>
      <w:r w:rsidR="005A2BAF" w:rsidRPr="00A12680">
        <w:rPr>
          <w:rFonts w:ascii="Arial" w:hAnsi="Arial" w:cs="Arial"/>
          <w:sz w:val="20"/>
          <w:szCs w:val="20"/>
        </w:rPr>
        <w:t xml:space="preserve">, </w:t>
      </w:r>
      <w:r w:rsidR="00A12680">
        <w:rPr>
          <w:rFonts w:ascii="Arial" w:hAnsi="Arial" w:cs="Arial"/>
          <w:sz w:val="20"/>
          <w:szCs w:val="20"/>
        </w:rPr>
        <w:t xml:space="preserve">se briše. </w:t>
      </w:r>
      <w:r w:rsidR="005A2BAF" w:rsidRPr="00A12680">
        <w:rPr>
          <w:rFonts w:ascii="Arial" w:hAnsi="Arial" w:cs="Arial"/>
          <w:sz w:val="20"/>
          <w:szCs w:val="20"/>
        </w:rPr>
        <w:t xml:space="preserve">  </w:t>
      </w:r>
    </w:p>
    <w:p w:rsidR="005A2BAF" w:rsidRPr="00A12680" w:rsidRDefault="005A2BAF" w:rsidP="005A2BAF">
      <w:pPr>
        <w:ind w:left="1069"/>
        <w:jc w:val="both"/>
        <w:rPr>
          <w:rFonts w:ascii="Arial" w:hAnsi="Arial" w:cs="Arial"/>
          <w:b/>
          <w:sz w:val="20"/>
          <w:szCs w:val="20"/>
        </w:rPr>
      </w:pPr>
    </w:p>
    <w:p w:rsidR="00A12680" w:rsidRPr="005A2BAF" w:rsidRDefault="00A12680" w:rsidP="00A12680">
      <w:pPr>
        <w:widowControl/>
        <w:numPr>
          <w:ilvl w:val="0"/>
          <w:numId w:val="16"/>
        </w:numPr>
        <w:suppressAutoHyphens w:val="0"/>
        <w:autoSpaceDN/>
        <w:spacing w:line="260" w:lineRule="exact"/>
        <w:jc w:val="both"/>
        <w:textAlignment w:val="auto"/>
        <w:rPr>
          <w:rFonts w:ascii="Arial" w:hAnsi="Arial" w:cs="Arial"/>
          <w:sz w:val="20"/>
          <w:szCs w:val="20"/>
        </w:rPr>
      </w:pPr>
      <w:bookmarkStart w:id="1" w:name="_Hlk133331681"/>
      <w:r w:rsidRPr="00A12680">
        <w:rPr>
          <w:rFonts w:ascii="Arial" w:hAnsi="Arial" w:cs="Arial"/>
          <w:b/>
          <w:sz w:val="20"/>
          <w:szCs w:val="20"/>
        </w:rPr>
        <w:t>dvanajsti odstavek 8. člena</w:t>
      </w:r>
      <w:r>
        <w:rPr>
          <w:rFonts w:ascii="Arial" w:hAnsi="Arial" w:cs="Arial"/>
          <w:sz w:val="20"/>
          <w:szCs w:val="20"/>
        </w:rPr>
        <w:t xml:space="preserve"> (za pravno</w:t>
      </w:r>
      <w:r w:rsidR="00E32A30">
        <w:rPr>
          <w:rFonts w:ascii="Arial" w:hAnsi="Arial" w:cs="Arial"/>
          <w:sz w:val="20"/>
          <w:szCs w:val="20"/>
        </w:rPr>
        <w:t xml:space="preserve"> in fizično</w:t>
      </w:r>
      <w:r>
        <w:rPr>
          <w:rFonts w:ascii="Arial" w:hAnsi="Arial" w:cs="Arial"/>
          <w:sz w:val="20"/>
          <w:szCs w:val="20"/>
        </w:rPr>
        <w:t xml:space="preserve"> osebo)</w:t>
      </w:r>
      <w:r w:rsidRPr="005A2BAF">
        <w:rPr>
          <w:rFonts w:ascii="Arial" w:hAnsi="Arial" w:cs="Arial"/>
          <w:sz w:val="20"/>
          <w:szCs w:val="20"/>
        </w:rPr>
        <w:t xml:space="preserve">, ki se pravilno glasi:  </w:t>
      </w:r>
    </w:p>
    <w:bookmarkEnd w:id="1"/>
    <w:p w:rsidR="00E32A30" w:rsidRDefault="00E32A30" w:rsidP="00E32A30">
      <w:pPr>
        <w:pStyle w:val="Odstavekseznama"/>
        <w:spacing w:line="260" w:lineRule="exact"/>
        <w:ind w:left="1069"/>
        <w:jc w:val="both"/>
        <w:rPr>
          <w:rFonts w:ascii="Arial" w:hAnsi="Arial" w:cs="Arial"/>
          <w:noProof/>
          <w:sz w:val="20"/>
          <w:szCs w:val="20"/>
        </w:rPr>
      </w:pPr>
    </w:p>
    <w:p w:rsidR="00E32A30" w:rsidRPr="00E32A30" w:rsidRDefault="00E32A30" w:rsidP="00E32A30">
      <w:pPr>
        <w:pStyle w:val="Odstavekseznama"/>
        <w:spacing w:line="260" w:lineRule="exact"/>
        <w:ind w:left="1069"/>
        <w:jc w:val="both"/>
        <w:rPr>
          <w:rFonts w:ascii="Arial" w:hAnsi="Arial" w:cs="Arial"/>
          <w:noProof/>
          <w:sz w:val="20"/>
          <w:szCs w:val="20"/>
        </w:rPr>
      </w:pPr>
      <w:r w:rsidRPr="00E32A30">
        <w:rPr>
          <w:rFonts w:ascii="Arial" w:hAnsi="Arial" w:cs="Arial"/>
          <w:noProof/>
          <w:sz w:val="20"/>
          <w:szCs w:val="20"/>
        </w:rPr>
        <w:t>V primeru preklica naročene storitve pisnega prevajanja ali tolmačenja, bo naročnik oz. uporabnik to sporočil izvajalcu najprej ustno po telefonu na št. ____________ in v nadaljevanju pisno po elektronski pošti</w:t>
      </w:r>
      <w:r w:rsidR="00247F0A">
        <w:rPr>
          <w:rFonts w:ascii="Arial" w:hAnsi="Arial" w:cs="Arial"/>
          <w:noProof/>
          <w:sz w:val="20"/>
          <w:szCs w:val="20"/>
        </w:rPr>
        <w:t xml:space="preserve"> ___________</w:t>
      </w:r>
      <w:r w:rsidRPr="00E32A30">
        <w:rPr>
          <w:rFonts w:ascii="Arial" w:hAnsi="Arial" w:cs="Arial"/>
          <w:noProof/>
          <w:sz w:val="20"/>
          <w:szCs w:val="20"/>
        </w:rPr>
        <w:t xml:space="preserve">. V izogib nadaljnjim stroškom, mora izvajalec takoj prenehati z izvajanjem storitve. Če bo naročnik  oz. uporabnik preklical pisno prevajanje, izvajalec pa bo že pričel s pisnim prevajanjem, bo naročnik plačal že prevedeni del. </w:t>
      </w:r>
    </w:p>
    <w:p w:rsidR="005A2BAF" w:rsidRPr="005A2BAF" w:rsidRDefault="005A2BAF" w:rsidP="005A2BAF">
      <w:pPr>
        <w:jc w:val="both"/>
        <w:rPr>
          <w:rFonts w:ascii="Arial" w:hAnsi="Arial" w:cs="Arial"/>
          <w:sz w:val="20"/>
          <w:szCs w:val="20"/>
        </w:rPr>
      </w:pPr>
    </w:p>
    <w:p w:rsidR="0024316B" w:rsidRPr="00F557BC" w:rsidRDefault="005A2BAF" w:rsidP="00F557BC">
      <w:pPr>
        <w:jc w:val="both"/>
        <w:rPr>
          <w:rFonts w:ascii="Arial" w:hAnsi="Arial" w:cs="Arial"/>
          <w:b/>
          <w:sz w:val="20"/>
          <w:szCs w:val="20"/>
          <w:highlight w:val="yellow"/>
          <w:u w:val="single"/>
        </w:rPr>
      </w:pPr>
      <w:r w:rsidRPr="005A2BAF">
        <w:rPr>
          <w:rFonts w:ascii="Arial" w:hAnsi="Arial" w:cs="Arial"/>
          <w:sz w:val="20"/>
          <w:szCs w:val="20"/>
          <w:u w:val="single"/>
        </w:rPr>
        <w:t>Zgoraj naveden</w:t>
      </w:r>
      <w:r w:rsidR="00B02B44">
        <w:rPr>
          <w:rFonts w:ascii="Arial" w:hAnsi="Arial" w:cs="Arial"/>
          <w:sz w:val="20"/>
          <w:szCs w:val="20"/>
          <w:u w:val="single"/>
        </w:rPr>
        <w:t>e</w:t>
      </w:r>
      <w:r w:rsidRPr="005A2BAF">
        <w:rPr>
          <w:rFonts w:ascii="Arial" w:hAnsi="Arial" w:cs="Arial"/>
          <w:sz w:val="20"/>
          <w:szCs w:val="20"/>
          <w:u w:val="single"/>
        </w:rPr>
        <w:t xml:space="preserve"> naročnikov</w:t>
      </w:r>
      <w:r w:rsidR="00B02B44">
        <w:rPr>
          <w:rFonts w:ascii="Arial" w:hAnsi="Arial" w:cs="Arial"/>
          <w:sz w:val="20"/>
          <w:szCs w:val="20"/>
          <w:u w:val="single"/>
        </w:rPr>
        <w:t>e</w:t>
      </w:r>
      <w:r w:rsidRPr="005A2BAF">
        <w:rPr>
          <w:rFonts w:ascii="Arial" w:hAnsi="Arial" w:cs="Arial"/>
          <w:sz w:val="20"/>
          <w:szCs w:val="20"/>
          <w:u w:val="single"/>
        </w:rPr>
        <w:t xml:space="preserve"> sprememb</w:t>
      </w:r>
      <w:r w:rsidR="00B02B44">
        <w:rPr>
          <w:rFonts w:ascii="Arial" w:hAnsi="Arial" w:cs="Arial"/>
          <w:sz w:val="20"/>
          <w:szCs w:val="20"/>
          <w:u w:val="single"/>
        </w:rPr>
        <w:t>e</w:t>
      </w:r>
      <w:r w:rsidRPr="005A2BAF">
        <w:rPr>
          <w:rFonts w:ascii="Arial" w:hAnsi="Arial" w:cs="Arial"/>
          <w:sz w:val="20"/>
          <w:szCs w:val="20"/>
          <w:u w:val="single"/>
        </w:rPr>
        <w:t xml:space="preserve"> </w:t>
      </w:r>
      <w:r w:rsidR="00B02B44">
        <w:rPr>
          <w:rFonts w:ascii="Arial" w:hAnsi="Arial" w:cs="Arial"/>
          <w:sz w:val="20"/>
          <w:szCs w:val="20"/>
          <w:u w:val="single"/>
        </w:rPr>
        <w:t>so</w:t>
      </w:r>
      <w:r w:rsidRPr="005A2BAF">
        <w:rPr>
          <w:rFonts w:ascii="Arial" w:hAnsi="Arial" w:cs="Arial"/>
          <w:sz w:val="20"/>
          <w:szCs w:val="20"/>
          <w:u w:val="single"/>
        </w:rPr>
        <w:t xml:space="preserve"> razvidn</w:t>
      </w:r>
      <w:r w:rsidR="00B02B44">
        <w:rPr>
          <w:rFonts w:ascii="Arial" w:hAnsi="Arial" w:cs="Arial"/>
          <w:sz w:val="20"/>
          <w:szCs w:val="20"/>
          <w:u w:val="single"/>
        </w:rPr>
        <w:t>e</w:t>
      </w:r>
      <w:r w:rsidRPr="005A2BAF">
        <w:rPr>
          <w:rFonts w:ascii="Arial" w:hAnsi="Arial" w:cs="Arial"/>
          <w:sz w:val="20"/>
          <w:szCs w:val="20"/>
          <w:u w:val="single"/>
        </w:rPr>
        <w:t xml:space="preserve"> v spremenjen</w:t>
      </w:r>
      <w:r w:rsidR="00FB0F0F">
        <w:rPr>
          <w:rFonts w:ascii="Arial" w:hAnsi="Arial" w:cs="Arial"/>
          <w:sz w:val="20"/>
          <w:szCs w:val="20"/>
          <w:u w:val="single"/>
        </w:rPr>
        <w:t>em delu 4 Osnutka okvirnih sporazumov – spremenjeno (</w:t>
      </w:r>
      <w:r w:rsidRPr="005A2BAF">
        <w:rPr>
          <w:rFonts w:ascii="Arial" w:hAnsi="Arial" w:cs="Arial"/>
          <w:sz w:val="20"/>
          <w:szCs w:val="20"/>
          <w:u w:val="single"/>
        </w:rPr>
        <w:t xml:space="preserve">Prilogi št. </w:t>
      </w:r>
      <w:r w:rsidR="00B02B44">
        <w:rPr>
          <w:rFonts w:ascii="Arial" w:hAnsi="Arial" w:cs="Arial"/>
          <w:sz w:val="20"/>
          <w:szCs w:val="20"/>
          <w:u w:val="single"/>
        </w:rPr>
        <w:t>4.1 (za pravno osebo) in Prilogi 4.2 (za fizično osebo</w:t>
      </w:r>
      <w:r w:rsidR="00FB0F0F">
        <w:rPr>
          <w:rFonts w:ascii="Arial" w:hAnsi="Arial" w:cs="Arial"/>
          <w:sz w:val="20"/>
          <w:szCs w:val="20"/>
          <w:u w:val="single"/>
        </w:rPr>
        <w:t>)</w:t>
      </w:r>
      <w:r w:rsidR="00B02B44">
        <w:rPr>
          <w:rFonts w:ascii="Arial" w:hAnsi="Arial" w:cs="Arial"/>
          <w:sz w:val="20"/>
          <w:szCs w:val="20"/>
          <w:u w:val="single"/>
        </w:rPr>
        <w:t>)</w:t>
      </w:r>
      <w:r w:rsidRPr="005A2BAF">
        <w:rPr>
          <w:rFonts w:ascii="Arial" w:hAnsi="Arial" w:cs="Arial"/>
          <w:sz w:val="20"/>
          <w:szCs w:val="20"/>
          <w:u w:val="single"/>
        </w:rPr>
        <w:t xml:space="preserve">, ki </w:t>
      </w:r>
      <w:r w:rsidR="00FB0F0F">
        <w:rPr>
          <w:rFonts w:ascii="Arial" w:hAnsi="Arial" w:cs="Arial"/>
          <w:sz w:val="20"/>
          <w:szCs w:val="20"/>
          <w:u w:val="single"/>
        </w:rPr>
        <w:t>ga</w:t>
      </w:r>
      <w:r w:rsidRPr="005A2BAF">
        <w:rPr>
          <w:rFonts w:ascii="Arial" w:hAnsi="Arial" w:cs="Arial"/>
          <w:sz w:val="20"/>
          <w:szCs w:val="20"/>
          <w:u w:val="single"/>
        </w:rPr>
        <w:t xml:space="preserve"> ponudniki zamenjajo s prvotno objavljen</w:t>
      </w:r>
      <w:r w:rsidR="00B02B44">
        <w:rPr>
          <w:rFonts w:ascii="Arial" w:hAnsi="Arial" w:cs="Arial"/>
          <w:sz w:val="20"/>
          <w:szCs w:val="20"/>
          <w:u w:val="single"/>
        </w:rPr>
        <w:t xml:space="preserve">im delom 4 Osnutka okvirnih sporazumov. </w:t>
      </w:r>
    </w:p>
    <w:p w:rsidR="006106DF" w:rsidRPr="00F557BC" w:rsidRDefault="0024316B" w:rsidP="00A42856">
      <w:pPr>
        <w:widowControl/>
        <w:suppressAutoHyphens w:val="0"/>
        <w:autoSpaceDN/>
        <w:spacing w:line="276" w:lineRule="auto"/>
        <w:jc w:val="both"/>
        <w:textAlignment w:val="auto"/>
        <w:rPr>
          <w:rFonts w:ascii="Arial" w:eastAsia="Times New Roman" w:hAnsi="Arial" w:cs="Arial"/>
          <w:kern w:val="0"/>
          <w:sz w:val="20"/>
          <w:szCs w:val="20"/>
          <w:lang w:eastAsia="en-US"/>
        </w:rPr>
      </w:pPr>
      <w:r>
        <w:rPr>
          <w:rFonts w:ascii="Arial" w:eastAsia="Times New Roman" w:hAnsi="Arial" w:cs="Arial"/>
          <w:kern w:val="0"/>
          <w:sz w:val="20"/>
          <w:szCs w:val="20"/>
          <w:lang w:eastAsia="en-US"/>
        </w:rPr>
        <w:t>Dodatn</w:t>
      </w:r>
      <w:r w:rsidR="00B02B44">
        <w:rPr>
          <w:rFonts w:ascii="Arial" w:eastAsia="Times New Roman" w:hAnsi="Arial" w:cs="Arial"/>
          <w:kern w:val="0"/>
          <w:sz w:val="20"/>
          <w:szCs w:val="20"/>
          <w:lang w:eastAsia="en-US"/>
        </w:rPr>
        <w:t xml:space="preserve">a </w:t>
      </w:r>
      <w:r>
        <w:rPr>
          <w:rFonts w:ascii="Arial" w:eastAsia="Times New Roman" w:hAnsi="Arial" w:cs="Arial"/>
          <w:kern w:val="0"/>
          <w:sz w:val="20"/>
          <w:szCs w:val="20"/>
          <w:lang w:eastAsia="en-US"/>
        </w:rPr>
        <w:t>pojasnil</w:t>
      </w:r>
      <w:r w:rsidR="00B02B44">
        <w:rPr>
          <w:rFonts w:ascii="Arial" w:eastAsia="Times New Roman" w:hAnsi="Arial" w:cs="Arial"/>
          <w:kern w:val="0"/>
          <w:sz w:val="20"/>
          <w:szCs w:val="20"/>
          <w:lang w:eastAsia="en-US"/>
        </w:rPr>
        <w:t>a</w:t>
      </w:r>
      <w:r>
        <w:rPr>
          <w:rFonts w:ascii="Arial" w:eastAsia="Times New Roman" w:hAnsi="Arial" w:cs="Arial"/>
          <w:kern w:val="0"/>
          <w:sz w:val="20"/>
          <w:szCs w:val="20"/>
          <w:lang w:eastAsia="en-US"/>
        </w:rPr>
        <w:t xml:space="preserve"> </w:t>
      </w:r>
      <w:r w:rsidR="00971BD6">
        <w:rPr>
          <w:rFonts w:ascii="Arial" w:eastAsia="Times New Roman" w:hAnsi="Arial" w:cs="Arial"/>
          <w:kern w:val="0"/>
          <w:sz w:val="20"/>
          <w:szCs w:val="20"/>
          <w:lang w:eastAsia="en-US"/>
        </w:rPr>
        <w:t xml:space="preserve">v zvezi s pripravo ponudbe </w:t>
      </w:r>
      <w:r>
        <w:rPr>
          <w:rFonts w:ascii="Arial" w:eastAsia="Times New Roman" w:hAnsi="Arial" w:cs="Arial"/>
          <w:kern w:val="0"/>
          <w:sz w:val="20"/>
          <w:szCs w:val="20"/>
          <w:lang w:eastAsia="en-US"/>
        </w:rPr>
        <w:t>in s</w:t>
      </w:r>
      <w:r w:rsidR="006106DF" w:rsidRPr="006106DF">
        <w:rPr>
          <w:rFonts w:ascii="Arial" w:eastAsia="Times New Roman" w:hAnsi="Arial" w:cs="Arial"/>
          <w:kern w:val="0"/>
          <w:sz w:val="20"/>
          <w:szCs w:val="20"/>
          <w:lang w:eastAsia="en-US"/>
        </w:rPr>
        <w:t>premembe razpisne dokumentacije so sestavni del razpisne dokumentacije predmetnega javnega naročila.</w:t>
      </w:r>
    </w:p>
    <w:p w:rsidR="00F557BC" w:rsidRPr="00F557BC" w:rsidRDefault="00F557BC" w:rsidP="00F557BC">
      <w:pPr>
        <w:spacing w:line="276" w:lineRule="auto"/>
        <w:jc w:val="both"/>
        <w:rPr>
          <w:rFonts w:ascii="Arial" w:hAnsi="Arial" w:cs="Arial"/>
          <w:sz w:val="20"/>
          <w:szCs w:val="20"/>
        </w:rPr>
      </w:pPr>
      <w:r w:rsidRPr="00F557BC">
        <w:rPr>
          <w:rFonts w:ascii="Arial" w:hAnsi="Arial" w:cs="Arial"/>
          <w:sz w:val="20"/>
          <w:szCs w:val="20"/>
        </w:rPr>
        <w:lastRenderedPageBreak/>
        <w:t>Dodatna pojasnila in spremembe razpisne dokumentacije so sestavni del razpisne dokumentacije predmetnega javnega naročila.</w:t>
      </w:r>
    </w:p>
    <w:p w:rsidR="00F557BC" w:rsidRPr="00F557BC" w:rsidRDefault="00F557BC" w:rsidP="00F557BC">
      <w:pPr>
        <w:spacing w:line="276" w:lineRule="auto"/>
        <w:rPr>
          <w:rFonts w:ascii="Arial" w:hAnsi="Arial" w:cs="Arial"/>
          <w:sz w:val="20"/>
          <w:szCs w:val="20"/>
          <w:highlight w:val="yellow"/>
        </w:rPr>
      </w:pPr>
    </w:p>
    <w:p w:rsidR="00F557BC" w:rsidRPr="00F557BC" w:rsidRDefault="00F557BC" w:rsidP="00F557BC">
      <w:pPr>
        <w:spacing w:line="276" w:lineRule="auto"/>
        <w:jc w:val="both"/>
        <w:rPr>
          <w:rFonts w:ascii="Arial" w:hAnsi="Arial" w:cs="Arial"/>
          <w:sz w:val="20"/>
          <w:szCs w:val="20"/>
        </w:rPr>
      </w:pPr>
      <w:r w:rsidRPr="00F557BC">
        <w:rPr>
          <w:rFonts w:ascii="Arial" w:hAnsi="Arial" w:cs="Arial"/>
          <w:sz w:val="20"/>
          <w:szCs w:val="20"/>
        </w:rPr>
        <w:t xml:space="preserve">Naročnik spremembe razpisne dokumentacije objavi na Portalu javnih naročil z </w:t>
      </w:r>
      <w:r w:rsidRPr="00A42856">
        <w:rPr>
          <w:rFonts w:ascii="Arial" w:hAnsi="Arial" w:cs="Arial"/>
          <w:sz w:val="20"/>
          <w:szCs w:val="20"/>
        </w:rPr>
        <w:t xml:space="preserve">obrazcem </w:t>
      </w:r>
      <w:r w:rsidR="00A42856">
        <w:rPr>
          <w:rFonts w:ascii="Arial" w:hAnsi="Arial" w:cs="Arial"/>
          <w:sz w:val="20"/>
          <w:szCs w:val="20"/>
        </w:rPr>
        <w:t xml:space="preserve">EUe16: Obvestilo o javnem naročilu – splošno področje. </w:t>
      </w:r>
    </w:p>
    <w:p w:rsidR="00BC646E" w:rsidRDefault="00BC646E" w:rsidP="001D3240">
      <w:pPr>
        <w:widowControl/>
        <w:suppressAutoHyphens w:val="0"/>
        <w:jc w:val="both"/>
        <w:textAlignment w:val="auto"/>
        <w:rPr>
          <w:rFonts w:ascii="Arial" w:eastAsia="Times New Roman" w:hAnsi="Arial" w:cs="Arial"/>
          <w:kern w:val="0"/>
          <w:sz w:val="20"/>
          <w:szCs w:val="20"/>
        </w:rPr>
      </w:pPr>
    </w:p>
    <w:p w:rsidR="001D3240" w:rsidRDefault="001D3240" w:rsidP="001D3240">
      <w:pPr>
        <w:widowControl/>
        <w:suppressAutoHyphens w:val="0"/>
        <w:textAlignment w:val="auto"/>
        <w:rPr>
          <w:rFonts w:ascii="Arial" w:eastAsia="Times New Roman" w:hAnsi="Arial" w:cs="Arial"/>
          <w:kern w:val="0"/>
          <w:sz w:val="20"/>
          <w:szCs w:val="20"/>
        </w:rPr>
      </w:pPr>
      <w:r>
        <w:rPr>
          <w:rFonts w:ascii="Arial" w:eastAsia="Times New Roman" w:hAnsi="Arial" w:cs="Arial"/>
          <w:kern w:val="0"/>
          <w:sz w:val="20"/>
          <w:szCs w:val="20"/>
        </w:rPr>
        <w:t>Lep pozdrav,</w:t>
      </w:r>
    </w:p>
    <w:p w:rsidR="001D3240" w:rsidRDefault="001D3240" w:rsidP="001D3240">
      <w:pPr>
        <w:widowControl/>
        <w:tabs>
          <w:tab w:val="left" w:pos="3402"/>
        </w:tabs>
        <w:suppressAutoHyphens w:val="0"/>
        <w:textAlignment w:val="auto"/>
        <w:rPr>
          <w:rFonts w:ascii="Arial" w:eastAsia="Times New Roman" w:hAnsi="Arial" w:cs="Arial"/>
          <w:kern w:val="0"/>
          <w:sz w:val="20"/>
          <w:szCs w:val="20"/>
        </w:rPr>
      </w:pPr>
    </w:p>
    <w:p w:rsidR="001D3240" w:rsidRDefault="001D3240" w:rsidP="001D3240">
      <w:pPr>
        <w:widowControl/>
        <w:tabs>
          <w:tab w:val="left" w:pos="3402"/>
        </w:tabs>
        <w:suppressAutoHyphens w:val="0"/>
        <w:textAlignment w:val="auto"/>
        <w:rPr>
          <w:rFonts w:ascii="Arial" w:eastAsia="Times New Roman" w:hAnsi="Arial" w:cs="Arial"/>
          <w:kern w:val="0"/>
          <w:sz w:val="20"/>
          <w:szCs w:val="20"/>
        </w:rPr>
      </w:pPr>
      <w:r>
        <w:rPr>
          <w:rFonts w:ascii="Arial" w:eastAsia="Times New Roman" w:hAnsi="Arial" w:cs="Arial"/>
          <w:kern w:val="0"/>
          <w:sz w:val="20"/>
          <w:szCs w:val="20"/>
        </w:rPr>
        <w:tab/>
      </w:r>
      <w:r>
        <w:rPr>
          <w:rFonts w:ascii="Arial" w:eastAsia="Times New Roman" w:hAnsi="Arial" w:cs="Arial"/>
          <w:kern w:val="0"/>
          <w:sz w:val="20"/>
          <w:szCs w:val="20"/>
        </w:rPr>
        <w:tab/>
      </w:r>
      <w:r>
        <w:rPr>
          <w:rFonts w:ascii="Arial" w:eastAsia="Times New Roman" w:hAnsi="Arial" w:cs="Arial"/>
          <w:kern w:val="0"/>
          <w:sz w:val="20"/>
          <w:szCs w:val="20"/>
        </w:rPr>
        <w:tab/>
      </w:r>
    </w:p>
    <w:p w:rsidR="00FB47ED" w:rsidRPr="00D90E24" w:rsidRDefault="006B04E9" w:rsidP="006B04E9">
      <w:pPr>
        <w:pStyle w:val="podpisi"/>
        <w:rPr>
          <w:rFonts w:ascii="Arial" w:hAnsi="Arial" w:cs="Arial"/>
          <w:sz w:val="20"/>
          <w:szCs w:val="20"/>
          <w:lang w:val="sl-SI"/>
        </w:rPr>
      </w:pPr>
      <w:r w:rsidRPr="00A17CB9">
        <w:rPr>
          <w:rFonts w:ascii="Arial" w:hAnsi="Arial" w:cs="Arial"/>
          <w:sz w:val="20"/>
          <w:szCs w:val="20"/>
          <w:lang w:val="sl-SI"/>
        </w:rPr>
        <w:tab/>
      </w:r>
      <w:r w:rsidRPr="00A17CB9">
        <w:rPr>
          <w:rFonts w:ascii="Arial" w:hAnsi="Arial" w:cs="Arial"/>
          <w:sz w:val="20"/>
          <w:szCs w:val="20"/>
          <w:lang w:val="sl-SI"/>
        </w:rPr>
        <w:tab/>
      </w:r>
      <w:r w:rsidRPr="00A17CB9">
        <w:rPr>
          <w:rFonts w:ascii="Arial" w:hAnsi="Arial" w:cs="Arial"/>
          <w:sz w:val="20"/>
          <w:szCs w:val="20"/>
          <w:lang w:val="sl-SI"/>
        </w:rPr>
        <w:tab/>
      </w:r>
      <w:r w:rsidR="00D90E24" w:rsidRPr="00D90E24">
        <w:rPr>
          <w:rFonts w:ascii="Arial" w:hAnsi="Arial" w:cs="Arial"/>
          <w:sz w:val="20"/>
          <w:szCs w:val="20"/>
          <w:lang w:val="sl-SI"/>
        </w:rPr>
        <w:t>Erik Pagon</w:t>
      </w:r>
    </w:p>
    <w:p w:rsidR="001D3240" w:rsidRPr="00057241" w:rsidRDefault="006B04E9" w:rsidP="0024316B">
      <w:pPr>
        <w:pStyle w:val="podpisi"/>
        <w:rPr>
          <w:rFonts w:ascii="Arial" w:hAnsi="Arial" w:cs="Arial"/>
          <w:sz w:val="20"/>
          <w:szCs w:val="20"/>
          <w:lang w:val="sl-SI"/>
        </w:rPr>
      </w:pPr>
      <w:r w:rsidRPr="00D90E24">
        <w:rPr>
          <w:rFonts w:ascii="Arial" w:hAnsi="Arial" w:cs="Arial"/>
          <w:sz w:val="20"/>
          <w:szCs w:val="20"/>
          <w:lang w:val="sl-SI"/>
        </w:rPr>
        <w:tab/>
      </w:r>
      <w:r w:rsidRPr="00D90E24">
        <w:rPr>
          <w:rFonts w:ascii="Arial" w:hAnsi="Arial" w:cs="Arial"/>
          <w:sz w:val="20"/>
          <w:szCs w:val="20"/>
          <w:lang w:val="sl-SI"/>
        </w:rPr>
        <w:tab/>
      </w:r>
      <w:r w:rsidRPr="00D90E24">
        <w:rPr>
          <w:rFonts w:ascii="Arial" w:hAnsi="Arial" w:cs="Arial"/>
          <w:sz w:val="20"/>
          <w:szCs w:val="20"/>
          <w:lang w:val="sl-SI"/>
        </w:rPr>
        <w:tab/>
      </w:r>
      <w:r w:rsidR="0024316B" w:rsidRPr="00D90E24">
        <w:rPr>
          <w:rFonts w:ascii="Arial" w:hAnsi="Arial" w:cs="Arial"/>
          <w:sz w:val="20"/>
          <w:szCs w:val="20"/>
          <w:lang w:val="sl-SI"/>
        </w:rPr>
        <w:t>generaln</w:t>
      </w:r>
      <w:r w:rsidR="00D90E24" w:rsidRPr="00D90E24">
        <w:rPr>
          <w:rFonts w:ascii="Arial" w:hAnsi="Arial" w:cs="Arial"/>
          <w:sz w:val="20"/>
          <w:szCs w:val="20"/>
          <w:lang w:val="sl-SI"/>
        </w:rPr>
        <w:t>i</w:t>
      </w:r>
      <w:r w:rsidR="0024316B" w:rsidRPr="00D90E24">
        <w:rPr>
          <w:rFonts w:ascii="Arial" w:hAnsi="Arial" w:cs="Arial"/>
          <w:sz w:val="20"/>
          <w:szCs w:val="20"/>
          <w:lang w:val="sl-SI"/>
        </w:rPr>
        <w:t xml:space="preserve"> sekretar</w:t>
      </w:r>
    </w:p>
    <w:p w:rsidR="001D3240" w:rsidRDefault="001D3240" w:rsidP="001D3240">
      <w:pPr>
        <w:widowControl/>
        <w:suppressAutoHyphens w:val="0"/>
        <w:jc w:val="both"/>
        <w:textAlignment w:val="auto"/>
        <w:rPr>
          <w:rFonts w:ascii="Arial" w:eastAsia="Times New Roman" w:hAnsi="Arial" w:cs="Arial"/>
          <w:kern w:val="0"/>
          <w:sz w:val="20"/>
          <w:szCs w:val="20"/>
        </w:rPr>
      </w:pPr>
    </w:p>
    <w:p w:rsidR="000B51AF" w:rsidRDefault="000B51AF" w:rsidP="001D3240">
      <w:pPr>
        <w:widowControl/>
        <w:suppressAutoHyphens w:val="0"/>
        <w:jc w:val="both"/>
        <w:textAlignment w:val="auto"/>
        <w:rPr>
          <w:rFonts w:ascii="Arial" w:eastAsia="Times New Roman" w:hAnsi="Arial" w:cs="Arial"/>
          <w:kern w:val="0"/>
          <w:sz w:val="20"/>
          <w:szCs w:val="20"/>
        </w:rPr>
      </w:pPr>
    </w:p>
    <w:p w:rsidR="001D3240" w:rsidRDefault="00782F1E" w:rsidP="001D3240">
      <w:pPr>
        <w:widowControl/>
        <w:suppressAutoHyphens w:val="0"/>
        <w:jc w:val="both"/>
        <w:textAlignment w:val="auto"/>
        <w:rPr>
          <w:rFonts w:ascii="Arial" w:eastAsia="Times New Roman" w:hAnsi="Arial" w:cs="Arial"/>
          <w:kern w:val="0"/>
          <w:sz w:val="20"/>
          <w:szCs w:val="20"/>
        </w:rPr>
      </w:pPr>
      <w:r>
        <w:rPr>
          <w:rFonts w:ascii="Arial" w:eastAsia="Times New Roman" w:hAnsi="Arial" w:cs="Arial"/>
          <w:kern w:val="0"/>
          <w:sz w:val="20"/>
          <w:szCs w:val="20"/>
        </w:rPr>
        <w:tab/>
      </w:r>
    </w:p>
    <w:p w:rsidR="009F1BAF" w:rsidRDefault="009F1BAF" w:rsidP="001D3240">
      <w:pPr>
        <w:widowControl/>
        <w:suppressAutoHyphens w:val="0"/>
        <w:jc w:val="both"/>
        <w:textAlignment w:val="auto"/>
        <w:rPr>
          <w:rFonts w:ascii="Arial" w:eastAsia="Times New Roman" w:hAnsi="Arial" w:cs="Arial"/>
          <w:kern w:val="0"/>
          <w:sz w:val="20"/>
          <w:szCs w:val="20"/>
        </w:rPr>
      </w:pPr>
    </w:p>
    <w:p w:rsidR="000B51AF" w:rsidRPr="000B51AF" w:rsidRDefault="000B51AF" w:rsidP="000B51AF">
      <w:pPr>
        <w:pStyle w:val="podpisi"/>
        <w:spacing w:line="260" w:lineRule="exact"/>
        <w:rPr>
          <w:rFonts w:ascii="Arial" w:hAnsi="Arial" w:cs="Arial"/>
          <w:sz w:val="20"/>
          <w:szCs w:val="20"/>
          <w:lang w:val="sl-SI"/>
        </w:rPr>
      </w:pPr>
      <w:r w:rsidRPr="000B51AF">
        <w:rPr>
          <w:rFonts w:ascii="Arial" w:hAnsi="Arial" w:cs="Arial"/>
          <w:sz w:val="20"/>
          <w:szCs w:val="20"/>
          <w:lang w:val="sl-SI"/>
        </w:rPr>
        <w:t>Priloge:</w:t>
      </w:r>
    </w:p>
    <w:p w:rsidR="000B51AF" w:rsidRPr="00D90E24" w:rsidRDefault="000B51AF" w:rsidP="000B51AF">
      <w:pPr>
        <w:pStyle w:val="podpisi"/>
        <w:spacing w:line="260" w:lineRule="exact"/>
        <w:rPr>
          <w:rFonts w:ascii="Arial" w:hAnsi="Arial" w:cs="Arial"/>
          <w:sz w:val="20"/>
          <w:szCs w:val="20"/>
          <w:lang w:val="sl-SI"/>
        </w:rPr>
      </w:pPr>
      <w:r w:rsidRPr="000B51AF">
        <w:rPr>
          <w:rFonts w:ascii="Arial" w:hAnsi="Arial" w:cs="Arial"/>
          <w:sz w:val="20"/>
          <w:szCs w:val="20"/>
          <w:lang w:val="sl-SI"/>
        </w:rPr>
        <w:t xml:space="preserve">- </w:t>
      </w:r>
      <w:r w:rsidR="000F33DA">
        <w:rPr>
          <w:rFonts w:ascii="Arial" w:hAnsi="Arial" w:cs="Arial"/>
          <w:sz w:val="20"/>
          <w:szCs w:val="20"/>
          <w:lang w:val="sl-SI"/>
        </w:rPr>
        <w:t xml:space="preserve">4 </w:t>
      </w:r>
      <w:r w:rsidRPr="00D90E24">
        <w:rPr>
          <w:rFonts w:ascii="Arial" w:hAnsi="Arial" w:cs="Arial"/>
          <w:sz w:val="20"/>
          <w:szCs w:val="20"/>
          <w:lang w:val="sl-SI"/>
        </w:rPr>
        <w:t>Osnutk</w:t>
      </w:r>
      <w:r w:rsidR="000F33DA" w:rsidRPr="00D90E24">
        <w:rPr>
          <w:rFonts w:ascii="Arial" w:hAnsi="Arial" w:cs="Arial"/>
          <w:sz w:val="20"/>
          <w:szCs w:val="20"/>
          <w:lang w:val="sl-SI"/>
        </w:rPr>
        <w:t>a</w:t>
      </w:r>
      <w:r w:rsidRPr="00D90E24">
        <w:rPr>
          <w:rFonts w:ascii="Arial" w:hAnsi="Arial" w:cs="Arial"/>
          <w:sz w:val="20"/>
          <w:szCs w:val="20"/>
          <w:lang w:val="sl-SI"/>
        </w:rPr>
        <w:t xml:space="preserve"> </w:t>
      </w:r>
      <w:r w:rsidR="000F33DA" w:rsidRPr="00D90E24">
        <w:rPr>
          <w:rFonts w:ascii="Arial" w:hAnsi="Arial" w:cs="Arial"/>
          <w:sz w:val="20"/>
          <w:szCs w:val="20"/>
          <w:lang w:val="sl-SI"/>
        </w:rPr>
        <w:t xml:space="preserve">okvirnih sporazumov - spremenjeno </w:t>
      </w:r>
      <w:r w:rsidRPr="00D90E24">
        <w:rPr>
          <w:rFonts w:ascii="Arial" w:hAnsi="Arial" w:cs="Arial"/>
          <w:sz w:val="20"/>
          <w:szCs w:val="20"/>
          <w:lang w:val="sl-SI"/>
        </w:rPr>
        <w:t xml:space="preserve">(Priloga št. </w:t>
      </w:r>
      <w:r w:rsidR="000F33DA" w:rsidRPr="00D90E24">
        <w:rPr>
          <w:rFonts w:ascii="Arial" w:hAnsi="Arial" w:cs="Arial"/>
          <w:sz w:val="20"/>
          <w:szCs w:val="20"/>
          <w:lang w:val="sl-SI"/>
        </w:rPr>
        <w:t>4.1 in Priloga</w:t>
      </w:r>
      <w:r w:rsidR="003E75D2" w:rsidRPr="00D90E24">
        <w:rPr>
          <w:rFonts w:ascii="Arial" w:hAnsi="Arial" w:cs="Arial"/>
          <w:sz w:val="20"/>
          <w:szCs w:val="20"/>
          <w:lang w:val="sl-SI"/>
        </w:rPr>
        <w:t xml:space="preserve"> št.</w:t>
      </w:r>
      <w:r w:rsidR="000F33DA" w:rsidRPr="00D90E24">
        <w:rPr>
          <w:rFonts w:ascii="Arial" w:hAnsi="Arial" w:cs="Arial"/>
          <w:sz w:val="20"/>
          <w:szCs w:val="20"/>
          <w:lang w:val="sl-SI"/>
        </w:rPr>
        <w:t xml:space="preserve"> </w:t>
      </w:r>
      <w:r w:rsidR="00C67EE1" w:rsidRPr="00D90E24">
        <w:rPr>
          <w:rFonts w:ascii="Arial" w:hAnsi="Arial" w:cs="Arial"/>
          <w:sz w:val="20"/>
          <w:szCs w:val="20"/>
          <w:lang w:val="sl-SI"/>
        </w:rPr>
        <w:t>4</w:t>
      </w:r>
      <w:r w:rsidR="000F33DA" w:rsidRPr="00D90E24">
        <w:rPr>
          <w:rFonts w:ascii="Arial" w:hAnsi="Arial" w:cs="Arial"/>
          <w:sz w:val="20"/>
          <w:szCs w:val="20"/>
          <w:lang w:val="sl-SI"/>
        </w:rPr>
        <w:t>.2</w:t>
      </w:r>
      <w:r w:rsidRPr="00D90E24">
        <w:rPr>
          <w:rFonts w:ascii="Arial" w:hAnsi="Arial" w:cs="Arial"/>
          <w:sz w:val="20"/>
          <w:szCs w:val="20"/>
          <w:lang w:val="sl-SI"/>
        </w:rPr>
        <w:t xml:space="preserve">) </w:t>
      </w:r>
    </w:p>
    <w:p w:rsidR="000B51AF" w:rsidRPr="000B51AF" w:rsidRDefault="000B51AF" w:rsidP="000B51AF">
      <w:pPr>
        <w:pStyle w:val="podpisi"/>
        <w:spacing w:line="260" w:lineRule="exact"/>
        <w:rPr>
          <w:rFonts w:ascii="Arial" w:hAnsi="Arial" w:cs="Arial"/>
          <w:sz w:val="20"/>
          <w:szCs w:val="20"/>
          <w:lang w:val="sl-SI"/>
        </w:rPr>
      </w:pPr>
      <w:r w:rsidRPr="00D90E24">
        <w:rPr>
          <w:rFonts w:ascii="Arial" w:hAnsi="Arial" w:cs="Arial"/>
          <w:sz w:val="20"/>
          <w:szCs w:val="20"/>
          <w:lang w:val="sl-SI"/>
        </w:rPr>
        <w:t xml:space="preserve">- </w:t>
      </w:r>
      <w:r w:rsidR="000F33DA" w:rsidRPr="00D90E24">
        <w:rPr>
          <w:rFonts w:ascii="Arial" w:hAnsi="Arial" w:cs="Arial"/>
          <w:sz w:val="20"/>
          <w:szCs w:val="20"/>
          <w:lang w:val="sl-SI"/>
        </w:rPr>
        <w:t>2 Opis predmeta JN</w:t>
      </w:r>
      <w:r w:rsidRPr="00D90E24">
        <w:rPr>
          <w:rFonts w:ascii="Arial" w:hAnsi="Arial" w:cs="Arial"/>
          <w:sz w:val="20"/>
          <w:szCs w:val="20"/>
          <w:lang w:val="sl-SI"/>
        </w:rPr>
        <w:t xml:space="preserve"> – spremenjeno</w:t>
      </w:r>
    </w:p>
    <w:p w:rsidR="000B51AF" w:rsidRDefault="000B51AF" w:rsidP="000B51AF">
      <w:pPr>
        <w:widowControl/>
        <w:suppressAutoHyphens w:val="0"/>
        <w:spacing w:line="260" w:lineRule="exact"/>
        <w:jc w:val="both"/>
        <w:textAlignment w:val="auto"/>
        <w:rPr>
          <w:rFonts w:ascii="Arial" w:eastAsia="Times New Roman" w:hAnsi="Arial" w:cs="Arial"/>
          <w:kern w:val="0"/>
          <w:sz w:val="20"/>
          <w:szCs w:val="20"/>
        </w:rPr>
      </w:pPr>
    </w:p>
    <w:p w:rsidR="000B51AF" w:rsidRDefault="000B51AF" w:rsidP="000B51AF">
      <w:pPr>
        <w:widowControl/>
        <w:suppressAutoHyphens w:val="0"/>
        <w:spacing w:line="260" w:lineRule="exact"/>
        <w:jc w:val="both"/>
        <w:textAlignment w:val="auto"/>
        <w:rPr>
          <w:rFonts w:ascii="Arial" w:eastAsia="Times New Roman" w:hAnsi="Arial" w:cs="Arial"/>
          <w:kern w:val="0"/>
          <w:sz w:val="20"/>
          <w:szCs w:val="20"/>
        </w:rPr>
      </w:pPr>
    </w:p>
    <w:p w:rsidR="001D3240" w:rsidRDefault="001D3240" w:rsidP="000B51AF">
      <w:pPr>
        <w:widowControl/>
        <w:suppressAutoHyphens w:val="0"/>
        <w:spacing w:line="260" w:lineRule="exact"/>
        <w:jc w:val="both"/>
        <w:textAlignment w:val="auto"/>
        <w:rPr>
          <w:rFonts w:ascii="Arial" w:eastAsia="Times New Roman" w:hAnsi="Arial" w:cs="Arial"/>
          <w:kern w:val="0"/>
          <w:sz w:val="20"/>
          <w:szCs w:val="20"/>
        </w:rPr>
      </w:pPr>
      <w:r>
        <w:rPr>
          <w:rFonts w:ascii="Arial" w:eastAsia="Times New Roman" w:hAnsi="Arial" w:cs="Arial"/>
          <w:kern w:val="0"/>
          <w:sz w:val="20"/>
          <w:szCs w:val="20"/>
        </w:rPr>
        <w:t>Poslati:</w:t>
      </w:r>
    </w:p>
    <w:p w:rsidR="00BE1FE6" w:rsidRDefault="001D3240" w:rsidP="000B51AF">
      <w:pPr>
        <w:widowControl/>
        <w:tabs>
          <w:tab w:val="left" w:pos="426"/>
        </w:tabs>
        <w:suppressAutoHyphens w:val="0"/>
        <w:spacing w:line="260" w:lineRule="exact"/>
        <w:textAlignment w:val="auto"/>
        <w:rPr>
          <w:rFonts w:ascii="Arial" w:eastAsia="Times New Roman" w:hAnsi="Arial" w:cs="Arial"/>
          <w:kern w:val="0"/>
          <w:sz w:val="20"/>
          <w:szCs w:val="20"/>
        </w:rPr>
        <w:sectPr w:rsidR="00BE1FE6">
          <w:headerReference w:type="first" r:id="rId7"/>
          <w:pgSz w:w="11900" w:h="16840"/>
          <w:pgMar w:top="1701" w:right="1300" w:bottom="1134" w:left="1701" w:header="1531" w:footer="794" w:gutter="0"/>
          <w:pgNumType w:start="1"/>
          <w:cols w:space="708"/>
          <w:titlePg/>
        </w:sectPr>
      </w:pPr>
      <w:r>
        <w:rPr>
          <w:rFonts w:ascii="Arial" w:eastAsia="Times New Roman" w:hAnsi="Arial" w:cs="Arial"/>
          <w:kern w:val="0"/>
          <w:sz w:val="20"/>
          <w:szCs w:val="20"/>
        </w:rPr>
        <w:t xml:space="preserve">- naslovnikom – </w:t>
      </w:r>
      <w:r w:rsidR="00BE1FE6">
        <w:rPr>
          <w:rFonts w:ascii="Arial" w:eastAsia="Times New Roman" w:hAnsi="Arial" w:cs="Arial"/>
          <w:kern w:val="0"/>
          <w:sz w:val="20"/>
          <w:szCs w:val="20"/>
        </w:rPr>
        <w:t>Portal javnih naročil</w:t>
      </w:r>
    </w:p>
    <w:p w:rsidR="00B35C66" w:rsidRPr="00BE1FE6" w:rsidRDefault="00B35C66" w:rsidP="003619CF">
      <w:pPr>
        <w:pStyle w:val="Naslov1"/>
        <w:spacing w:before="0" w:after="0" w:line="260" w:lineRule="exact"/>
        <w:rPr>
          <w:sz w:val="20"/>
          <w:szCs w:val="20"/>
        </w:rPr>
      </w:pPr>
    </w:p>
    <w:sectPr w:rsidR="00B35C66" w:rsidRPr="00BE1FE6">
      <w:footerReference w:type="default" r:id="rId8"/>
      <w:pgSz w:w="11906" w:h="16838"/>
      <w:pgMar w:top="1134" w:right="1418" w:bottom="1418" w:left="1134" w:header="709" w:footer="709"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3AE4" w:rsidRDefault="00283AE4">
      <w:r>
        <w:separator/>
      </w:r>
    </w:p>
  </w:endnote>
  <w:endnote w:type="continuationSeparator" w:id="0">
    <w:p w:rsidR="00283AE4" w:rsidRDefault="00283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A75" w:rsidRDefault="00A4285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3AE4" w:rsidRDefault="00283AE4">
      <w:r>
        <w:separator/>
      </w:r>
    </w:p>
  </w:footnote>
  <w:footnote w:type="continuationSeparator" w:id="0">
    <w:p w:rsidR="00283AE4" w:rsidRDefault="00283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A75" w:rsidRDefault="00AE39EA">
    <w:pPr>
      <w:pStyle w:val="Glava"/>
      <w:tabs>
        <w:tab w:val="left" w:pos="5112"/>
      </w:tabs>
      <w:spacing w:before="120" w:line="240" w:lineRule="exact"/>
    </w:pPr>
    <w:r>
      <w:rPr>
        <w:rFonts w:ascii="Arial" w:hAnsi="Arial" w:cs="Arial"/>
        <w:noProof/>
      </w:rPr>
      <w:drawing>
        <wp:anchor distT="0" distB="0" distL="114300" distR="114300" simplePos="0" relativeHeight="251660288" behindDoc="1" locked="0" layoutInCell="1" allowOverlap="1" wp14:anchorId="0BDD3172" wp14:editId="3FBEA1BB">
          <wp:simplePos x="0" y="0"/>
          <wp:positionH relativeFrom="page">
            <wp:posOffset>614149</wp:posOffset>
          </wp:positionH>
          <wp:positionV relativeFrom="page">
            <wp:posOffset>648269</wp:posOffset>
          </wp:positionV>
          <wp:extent cx="2814952" cy="312423"/>
          <wp:effectExtent l="0" t="0" r="5080" b="0"/>
          <wp:wrapTopAndBottom/>
          <wp:docPr id="11" name="Slika 11" descr="MNZ"/>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2814952" cy="312423"/>
                  </a:xfrm>
                  <a:prstGeom prst="rect">
                    <a:avLst/>
                  </a:prstGeom>
                  <a:noFill/>
                  <a:ln>
                    <a:noFill/>
                    <a:prstDash/>
                  </a:ln>
                </pic:spPr>
              </pic:pic>
            </a:graphicData>
          </a:graphic>
        </wp:anchor>
      </w:drawing>
    </w:r>
    <w:r w:rsidR="00DF3E20">
      <w:tab/>
    </w:r>
    <w:r w:rsidR="00DF3E20">
      <w:tab/>
    </w:r>
    <w:r w:rsidR="00DF3E20">
      <w:tab/>
    </w:r>
  </w:p>
  <w:p w:rsidR="008D6A75" w:rsidRDefault="00AE39EA">
    <w:pPr>
      <w:pStyle w:val="Glava"/>
      <w:tabs>
        <w:tab w:val="left" w:pos="5112"/>
      </w:tabs>
      <w:spacing w:before="120" w:line="240" w:lineRule="exact"/>
    </w:pPr>
    <w:r>
      <w:rPr>
        <w:rFonts w:ascii="Arial" w:hAnsi="Arial" w:cs="Arial"/>
        <w:noProof/>
        <w:sz w:val="16"/>
      </w:rPr>
      <mc:AlternateContent>
        <mc:Choice Requires="wps">
          <w:drawing>
            <wp:anchor distT="0" distB="0" distL="114300" distR="114300" simplePos="0" relativeHeight="251659264" behindDoc="0" locked="0" layoutInCell="1" allowOverlap="1" wp14:anchorId="0F4F4912" wp14:editId="6FB2EB9D">
              <wp:simplePos x="0" y="0"/>
              <wp:positionH relativeFrom="column">
                <wp:posOffset>-463545</wp:posOffset>
              </wp:positionH>
              <wp:positionV relativeFrom="page">
                <wp:posOffset>3600450</wp:posOffset>
              </wp:positionV>
              <wp:extent cx="215268" cy="0"/>
              <wp:effectExtent l="0" t="0" r="32382" b="19050"/>
              <wp:wrapNone/>
              <wp:docPr id="2" name="Raven puščični povezovalnik 4"/>
              <wp:cNvGraphicFramePr/>
              <a:graphic xmlns:a="http://schemas.openxmlformats.org/drawingml/2006/main">
                <a:graphicData uri="http://schemas.microsoft.com/office/word/2010/wordprocessingShape">
                  <wps:wsp>
                    <wps:cNvCnPr/>
                    <wps:spPr>
                      <a:xfrm>
                        <a:off x="0" y="0"/>
                        <a:ext cx="215268" cy="0"/>
                      </a:xfrm>
                      <a:prstGeom prst="straightConnector1">
                        <a:avLst/>
                      </a:prstGeom>
                      <a:noFill/>
                      <a:ln w="6345" cap="flat">
                        <a:solidFill>
                          <a:srgbClr val="529DBA"/>
                        </a:solidFill>
                        <a:prstDash val="solid"/>
                        <a:round/>
                      </a:ln>
                    </wps:spPr>
                    <wps:bodyPr/>
                  </wps:wsp>
                </a:graphicData>
              </a:graphic>
            </wp:anchor>
          </w:drawing>
        </mc:Choice>
        <mc:Fallback>
          <w:pict>
            <v:shapetype w14:anchorId="15482D60" id="_x0000_t32" coordsize="21600,21600" o:spt="32" o:oned="t" path="m,l21600,21600e" filled="f">
              <v:path arrowok="t" fillok="f" o:connecttype="none"/>
              <o:lock v:ext="edit" shapetype="t"/>
            </v:shapetype>
            <v:shape id="Raven puščični povezovalnik 4" o:spid="_x0000_s1026" type="#_x0000_t32" style="position:absolute;margin-left:-36.5pt;margin-top:283.5pt;width:16.95pt;height:0;z-index:251659264;visibility:visible;mso-wrap-style:square;mso-wrap-distance-left:9pt;mso-wrap-distance-top:0;mso-wrap-distance-right:9pt;mso-wrap-distance-bottom:0;mso-position-horizontal:absolute;mso-position-horizontal-relative:text;mso-position-vertical:absolut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xx1ygEAAFwDAAAOAAAAZHJzL2Uyb0RvYy54bWysU1GO0zAQ/UfiDpb/adqwrSBquoJWyw+C&#10;CtgDuI6dWDgea+wmLXfYQ3CX5V47drvdBf4QP47H4/fG781keX3oLRsUBgOu5rPJlDPlJDTGtTW/&#10;/Xbz6g1nIQrXCAtO1fyoAr9evXyxHH2lSujANgoZkbhQjb7mXYy+KoogO9WLMAGvHCU1YC8ihdgW&#10;DYqR2HtblNPpohgBG48gVQh0ujkl+Srza61k/Kx1UJHZmtPbYl4xr7u0FqulqFoUvjPy/AzxD6/o&#10;hXFU9EK1EVGwPZq/qHojEQLoOJHQF6C1kSprIDWz6R9qvnbCq6yFzAn+YlP4f7Ty07BFZpqal5w5&#10;0VOLvohBOeb3v37e35n7O2eYh0H9gEFYZ76zq+TZ6ENF0LXb4jkKfovJgIPGPn1JGjtkn48Xn9Uh&#10;MkmH5WxeLmgw5GOqeMJ5DPGDgp6lTc1DRGHaLq7BOWom4CzbLIaPIVJlAj4CUlEHN8ba3FPr2Fjz&#10;xeurOdURNFnaipixAaxp0r2ECNju1hYZiav5vHy7ef8u6SPe366lIhsRutO9nDqNDsLeNSeAdYRL&#10;xpysSLsdNMfsUD6nFmbm87ilGXkeZ/TTT7F6AAAA//8DAFBLAwQUAAYACAAAACEAVEdAMOIAAAAL&#10;AQAADwAAAGRycy9kb3ducmV2LnhtbEyPQUvDQBCF74L/YRnBi6SbtNrEmE0RwYOKh1YRvG2zYxLc&#10;na3ZbRP99Y4g6G1m3uPN96rV5Kw44BB6TwqyWQoCqfGmp1bB89NtUoAIUZPR1hMq+MQAq/r4qNKl&#10;8SOt8bCJreAQCqVW0MW4K6UMTYdOh5nfIbH25genI69DK82gRw53Vs7TdCmd7ok/dHqHNx0275u9&#10;U7B+PC9sfv8Qvu56W5x9jC+ZeZ0rdXoyXV+BiDjFPzP84DM61My09XsyQVgFSb7gLlHBxTLngR3J&#10;4jIDsf29yLqS/zvU3wAAAP//AwBQSwECLQAUAAYACAAAACEAtoM4kv4AAADhAQAAEwAAAAAAAAAA&#10;AAAAAAAAAAAAW0NvbnRlbnRfVHlwZXNdLnhtbFBLAQItABQABgAIAAAAIQA4/SH/1gAAAJQBAAAL&#10;AAAAAAAAAAAAAAAAAC8BAABfcmVscy8ucmVsc1BLAQItABQABgAIAAAAIQDZ2xx1ygEAAFwDAAAO&#10;AAAAAAAAAAAAAAAAAC4CAABkcnMvZTJvRG9jLnhtbFBLAQItABQABgAIAAAAIQBUR0Aw4gAAAAsB&#10;AAAPAAAAAAAAAAAAAAAAACQEAABkcnMvZG93bnJldi54bWxQSwUGAAAAAAQABADzAAAAMwUAAAAA&#10;" strokecolor="#529dba" strokeweight=".17625mm">
              <w10:wrap anchory="page"/>
            </v:shape>
          </w:pict>
        </mc:Fallback>
      </mc:AlternateContent>
    </w:r>
    <w:r>
      <w:rPr>
        <w:rFonts w:ascii="Arial" w:hAnsi="Arial" w:cs="Arial"/>
        <w:sz w:val="16"/>
      </w:rPr>
      <w:t>Štefanova ulica 2, 1501 Ljubljana</w:t>
    </w:r>
    <w:r>
      <w:rPr>
        <w:rFonts w:ascii="Arial" w:hAnsi="Arial" w:cs="Arial"/>
        <w:sz w:val="16"/>
      </w:rPr>
      <w:tab/>
      <w:t>T: 01 428 40 00</w:t>
    </w:r>
    <w:r w:rsidR="00DF3E20">
      <w:rPr>
        <w:rFonts w:ascii="Arial" w:hAnsi="Arial" w:cs="Arial"/>
        <w:sz w:val="16"/>
      </w:rPr>
      <w:tab/>
    </w:r>
    <w:r w:rsidR="00CF0779">
      <w:rPr>
        <w:rFonts w:ascii="Arial" w:hAnsi="Arial" w:cs="Arial"/>
        <w:sz w:val="16"/>
      </w:rPr>
      <w:t xml:space="preserve">                                                   </w:t>
    </w:r>
    <w:r w:rsidR="00CF0779">
      <w:rPr>
        <w:rFonts w:ascii="Arial" w:hAnsi="Arial" w:cs="Arial"/>
        <w:b/>
        <w:bCs/>
        <w:i/>
        <w:noProof/>
        <w:kern w:val="32"/>
        <w:sz w:val="20"/>
        <w:szCs w:val="20"/>
      </w:rPr>
      <w:drawing>
        <wp:anchor distT="0" distB="0" distL="114300" distR="114300" simplePos="0" relativeHeight="251661312" behindDoc="1" locked="0" layoutInCell="1" allowOverlap="1">
          <wp:simplePos x="0" y="0"/>
          <wp:positionH relativeFrom="column">
            <wp:posOffset>4685665</wp:posOffset>
          </wp:positionH>
          <wp:positionV relativeFrom="paragraph">
            <wp:posOffset>-600710</wp:posOffset>
          </wp:positionV>
          <wp:extent cx="719455" cy="792480"/>
          <wp:effectExtent l="0" t="0" r="4445" b="7620"/>
          <wp:wrapTight wrapText="bothSides">
            <wp:wrapPolygon edited="0">
              <wp:start x="0" y="0"/>
              <wp:lineTo x="0" y="21288"/>
              <wp:lineTo x="21162" y="21288"/>
              <wp:lineTo x="21162" y="0"/>
              <wp:lineTo x="0" y="0"/>
            </wp:wrapPolygon>
          </wp:wrapTight>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r w:rsidR="00CF0779">
      <w:rPr>
        <w:rFonts w:ascii="Arial" w:hAnsi="Arial" w:cs="Arial"/>
        <w:sz w:val="16"/>
      </w:rPr>
      <w:t xml:space="preserve"> </w:t>
    </w:r>
  </w:p>
  <w:p w:rsidR="008D6A75" w:rsidRDefault="00AE39EA">
    <w:pPr>
      <w:pStyle w:val="Glava"/>
      <w:tabs>
        <w:tab w:val="left" w:pos="5112"/>
      </w:tabs>
      <w:spacing w:line="240" w:lineRule="exact"/>
      <w:rPr>
        <w:rFonts w:ascii="Arial" w:hAnsi="Arial" w:cs="Arial"/>
        <w:sz w:val="16"/>
      </w:rPr>
    </w:pPr>
    <w:r>
      <w:rPr>
        <w:rFonts w:ascii="Arial" w:hAnsi="Arial" w:cs="Arial"/>
        <w:sz w:val="16"/>
      </w:rPr>
      <w:tab/>
    </w:r>
    <w:r w:rsidR="00985497">
      <w:rPr>
        <w:rFonts w:ascii="Arial" w:hAnsi="Arial" w:cs="Arial"/>
        <w:sz w:val="16"/>
      </w:rPr>
      <w:t xml:space="preserve"> </w:t>
    </w:r>
    <w:r w:rsidR="007D03DB">
      <w:rPr>
        <w:rFonts w:ascii="Arial" w:hAnsi="Arial" w:cs="Arial"/>
        <w:sz w:val="16"/>
      </w:rPr>
      <w:t xml:space="preserve">   </w:t>
    </w:r>
    <w:r>
      <w:rPr>
        <w:rFonts w:ascii="Arial" w:hAnsi="Arial" w:cs="Arial"/>
        <w:sz w:val="16"/>
      </w:rPr>
      <w:t>E: gp.mnz@gov.si</w:t>
    </w:r>
  </w:p>
  <w:p w:rsidR="008D6A75" w:rsidRDefault="00985497">
    <w:pPr>
      <w:pStyle w:val="Glava"/>
      <w:tabs>
        <w:tab w:val="left" w:pos="5112"/>
      </w:tabs>
      <w:spacing w:line="240" w:lineRule="exact"/>
      <w:rPr>
        <w:rFonts w:ascii="Arial" w:hAnsi="Arial" w:cs="Arial"/>
        <w:sz w:val="16"/>
      </w:rPr>
    </w:pPr>
    <w:r>
      <w:rPr>
        <w:rFonts w:ascii="Arial" w:hAnsi="Arial" w:cs="Arial"/>
        <w:sz w:val="16"/>
      </w:rPr>
      <w:t xml:space="preserve">                                                                                          </w:t>
    </w:r>
    <w:r w:rsidR="00AE39EA">
      <w:rPr>
        <w:rFonts w:ascii="Arial" w:hAnsi="Arial" w:cs="Arial"/>
        <w:sz w:val="16"/>
      </w:rPr>
      <w:t>www.gov.si</w:t>
    </w:r>
  </w:p>
  <w:p w:rsidR="008D6A75" w:rsidRDefault="00A42856">
    <w:pPr>
      <w:pStyle w:val="Glava"/>
      <w:tabs>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B48BF"/>
    <w:multiLevelType w:val="multilevel"/>
    <w:tmpl w:val="0436F6D0"/>
    <w:lvl w:ilvl="0">
      <w:start w:val="1"/>
      <w:numFmt w:val="lowerLetter"/>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56B7F37"/>
    <w:multiLevelType w:val="hybridMultilevel"/>
    <w:tmpl w:val="8CB8CF88"/>
    <w:lvl w:ilvl="0" w:tplc="F4A4E3C4">
      <w:start w:val="2"/>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 w15:restartNumberingAfterBreak="0">
    <w:nsid w:val="06BA483E"/>
    <w:multiLevelType w:val="hybridMultilevel"/>
    <w:tmpl w:val="AC802A6C"/>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E40F4E"/>
    <w:multiLevelType w:val="hybridMultilevel"/>
    <w:tmpl w:val="A47A59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EC01F4"/>
    <w:multiLevelType w:val="multilevel"/>
    <w:tmpl w:val="1618F27C"/>
    <w:lvl w:ilvl="0">
      <w:start w:val="1"/>
      <w:numFmt w:val="decimal"/>
      <w:lvlText w:val="%1."/>
      <w:lvlJc w:val="left"/>
      <w:pPr>
        <w:ind w:left="360" w:hanging="360"/>
      </w:p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1DB030BA"/>
    <w:multiLevelType w:val="hybridMultilevel"/>
    <w:tmpl w:val="38FA261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1B96172"/>
    <w:multiLevelType w:val="hybridMultilevel"/>
    <w:tmpl w:val="62B66466"/>
    <w:lvl w:ilvl="0" w:tplc="B728FBA4">
      <w:start w:val="1"/>
      <w:numFmt w:val="decimal"/>
      <w:lvlText w:val="%1)"/>
      <w:lvlJc w:val="left"/>
      <w:pPr>
        <w:ind w:left="720" w:hanging="360"/>
      </w:pPr>
      <w:rPr>
        <w:rFonts w:hint="default"/>
        <w:color w:val="2F2F2F"/>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D41AFE"/>
    <w:multiLevelType w:val="hybridMultilevel"/>
    <w:tmpl w:val="FA50640A"/>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F7BDA"/>
    <w:multiLevelType w:val="multilevel"/>
    <w:tmpl w:val="76AAC924"/>
    <w:lvl w:ilvl="0">
      <w:start w:val="1"/>
      <w:numFmt w:val="decimal"/>
      <w:lvlText w:val="%1."/>
      <w:lvlJc w:val="left"/>
      <w:pPr>
        <w:ind w:left="360" w:hanging="360"/>
      </w:pPr>
      <w:rPr>
        <w:b/>
      </w:r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2B4EC5"/>
    <w:multiLevelType w:val="hybridMultilevel"/>
    <w:tmpl w:val="A84255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85310E9"/>
    <w:multiLevelType w:val="hybridMultilevel"/>
    <w:tmpl w:val="854424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C320E27"/>
    <w:multiLevelType w:val="hybridMultilevel"/>
    <w:tmpl w:val="D76A90C4"/>
    <w:lvl w:ilvl="0" w:tplc="CAD4BC6A">
      <w:start w:val="1"/>
      <w:numFmt w:val="bullet"/>
      <w:lvlText w:val="-"/>
      <w:lvlJc w:val="left"/>
      <w:pPr>
        <w:ind w:left="720" w:hanging="360"/>
      </w:pPr>
      <w:rPr>
        <w:rFonts w:ascii="Arial" w:eastAsia="Andale Sans U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C2D61D2"/>
    <w:multiLevelType w:val="hybridMultilevel"/>
    <w:tmpl w:val="1CF2BA04"/>
    <w:lvl w:ilvl="0" w:tplc="04240001">
      <w:start w:val="1"/>
      <w:numFmt w:val="bullet"/>
      <w:lvlText w:val=""/>
      <w:lvlJc w:val="left"/>
      <w:pPr>
        <w:ind w:left="820" w:hanging="360"/>
      </w:pPr>
      <w:rPr>
        <w:rFonts w:ascii="Symbol" w:hAnsi="Symbol" w:hint="default"/>
      </w:rPr>
    </w:lvl>
    <w:lvl w:ilvl="1" w:tplc="04240003" w:tentative="1">
      <w:start w:val="1"/>
      <w:numFmt w:val="bullet"/>
      <w:lvlText w:val="o"/>
      <w:lvlJc w:val="left"/>
      <w:pPr>
        <w:ind w:left="1540" w:hanging="360"/>
      </w:pPr>
      <w:rPr>
        <w:rFonts w:ascii="Courier New" w:hAnsi="Courier New" w:cs="Courier New" w:hint="default"/>
      </w:rPr>
    </w:lvl>
    <w:lvl w:ilvl="2" w:tplc="04240005" w:tentative="1">
      <w:start w:val="1"/>
      <w:numFmt w:val="bullet"/>
      <w:lvlText w:val=""/>
      <w:lvlJc w:val="left"/>
      <w:pPr>
        <w:ind w:left="2260" w:hanging="360"/>
      </w:pPr>
      <w:rPr>
        <w:rFonts w:ascii="Wingdings" w:hAnsi="Wingdings" w:hint="default"/>
      </w:rPr>
    </w:lvl>
    <w:lvl w:ilvl="3" w:tplc="04240001" w:tentative="1">
      <w:start w:val="1"/>
      <w:numFmt w:val="bullet"/>
      <w:lvlText w:val=""/>
      <w:lvlJc w:val="left"/>
      <w:pPr>
        <w:ind w:left="2980" w:hanging="360"/>
      </w:pPr>
      <w:rPr>
        <w:rFonts w:ascii="Symbol" w:hAnsi="Symbol" w:hint="default"/>
      </w:rPr>
    </w:lvl>
    <w:lvl w:ilvl="4" w:tplc="04240003" w:tentative="1">
      <w:start w:val="1"/>
      <w:numFmt w:val="bullet"/>
      <w:lvlText w:val="o"/>
      <w:lvlJc w:val="left"/>
      <w:pPr>
        <w:ind w:left="3700" w:hanging="360"/>
      </w:pPr>
      <w:rPr>
        <w:rFonts w:ascii="Courier New" w:hAnsi="Courier New" w:cs="Courier New" w:hint="default"/>
      </w:rPr>
    </w:lvl>
    <w:lvl w:ilvl="5" w:tplc="04240005" w:tentative="1">
      <w:start w:val="1"/>
      <w:numFmt w:val="bullet"/>
      <w:lvlText w:val=""/>
      <w:lvlJc w:val="left"/>
      <w:pPr>
        <w:ind w:left="4420" w:hanging="360"/>
      </w:pPr>
      <w:rPr>
        <w:rFonts w:ascii="Wingdings" w:hAnsi="Wingdings" w:hint="default"/>
      </w:rPr>
    </w:lvl>
    <w:lvl w:ilvl="6" w:tplc="04240001" w:tentative="1">
      <w:start w:val="1"/>
      <w:numFmt w:val="bullet"/>
      <w:lvlText w:val=""/>
      <w:lvlJc w:val="left"/>
      <w:pPr>
        <w:ind w:left="5140" w:hanging="360"/>
      </w:pPr>
      <w:rPr>
        <w:rFonts w:ascii="Symbol" w:hAnsi="Symbol" w:hint="default"/>
      </w:rPr>
    </w:lvl>
    <w:lvl w:ilvl="7" w:tplc="04240003" w:tentative="1">
      <w:start w:val="1"/>
      <w:numFmt w:val="bullet"/>
      <w:lvlText w:val="o"/>
      <w:lvlJc w:val="left"/>
      <w:pPr>
        <w:ind w:left="5860" w:hanging="360"/>
      </w:pPr>
      <w:rPr>
        <w:rFonts w:ascii="Courier New" w:hAnsi="Courier New" w:cs="Courier New" w:hint="default"/>
      </w:rPr>
    </w:lvl>
    <w:lvl w:ilvl="8" w:tplc="04240005" w:tentative="1">
      <w:start w:val="1"/>
      <w:numFmt w:val="bullet"/>
      <w:lvlText w:val=""/>
      <w:lvlJc w:val="left"/>
      <w:pPr>
        <w:ind w:left="6580" w:hanging="360"/>
      </w:pPr>
      <w:rPr>
        <w:rFonts w:ascii="Wingdings" w:hAnsi="Wingdings" w:hint="default"/>
      </w:rPr>
    </w:lvl>
  </w:abstractNum>
  <w:abstractNum w:abstractNumId="14" w15:restartNumberingAfterBreak="0">
    <w:nsid w:val="6322638F"/>
    <w:multiLevelType w:val="hybridMultilevel"/>
    <w:tmpl w:val="6132374C"/>
    <w:lvl w:ilvl="0" w:tplc="D270B45C">
      <w:start w:val="1"/>
      <w:numFmt w:val="bullet"/>
      <w:lvlText w:val="-"/>
      <w:lvlJc w:val="left"/>
      <w:pPr>
        <w:ind w:left="72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9B72DDA8">
      <w:start w:val="1"/>
      <w:numFmt w:val="bullet"/>
      <w:lvlText w:val="o"/>
      <w:lvlJc w:val="left"/>
      <w:pPr>
        <w:ind w:left="144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tplc="367226B6">
      <w:start w:val="1"/>
      <w:numFmt w:val="bullet"/>
      <w:lvlText w:val="▪"/>
      <w:lvlJc w:val="left"/>
      <w:pPr>
        <w:ind w:left="21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3" w:tplc="645A6ACE">
      <w:start w:val="1"/>
      <w:numFmt w:val="bullet"/>
      <w:lvlText w:val="•"/>
      <w:lvlJc w:val="left"/>
      <w:pPr>
        <w:ind w:left="288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BFE2C20C">
      <w:start w:val="1"/>
      <w:numFmt w:val="bullet"/>
      <w:lvlText w:val="o"/>
      <w:lvlJc w:val="left"/>
      <w:pPr>
        <w:ind w:left="360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5" w:tplc="E4FE9ECC">
      <w:start w:val="1"/>
      <w:numFmt w:val="bullet"/>
      <w:lvlText w:val="▪"/>
      <w:lvlJc w:val="left"/>
      <w:pPr>
        <w:ind w:left="432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767258E4">
      <w:start w:val="1"/>
      <w:numFmt w:val="bullet"/>
      <w:lvlText w:val="•"/>
      <w:lvlJc w:val="left"/>
      <w:pPr>
        <w:ind w:left="504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9208D440">
      <w:start w:val="1"/>
      <w:numFmt w:val="bullet"/>
      <w:lvlText w:val="o"/>
      <w:lvlJc w:val="left"/>
      <w:pPr>
        <w:ind w:left="57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4E0EC926">
      <w:start w:val="1"/>
      <w:numFmt w:val="bullet"/>
      <w:lvlText w:val="▪"/>
      <w:lvlJc w:val="left"/>
      <w:pPr>
        <w:ind w:left="648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15" w15:restartNumberingAfterBreak="0">
    <w:nsid w:val="65D13EF8"/>
    <w:multiLevelType w:val="hybridMultilevel"/>
    <w:tmpl w:val="5CCC8C0C"/>
    <w:lvl w:ilvl="0" w:tplc="8BE2F8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8E91137"/>
    <w:multiLevelType w:val="hybridMultilevel"/>
    <w:tmpl w:val="75BC43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8"/>
  </w:num>
  <w:num w:numId="2">
    <w:abstractNumId w:val="0"/>
  </w:num>
  <w:num w:numId="3">
    <w:abstractNumId w:val="4"/>
  </w:num>
  <w:num w:numId="4">
    <w:abstractNumId w:val="2"/>
  </w:num>
  <w:num w:numId="5">
    <w:abstractNumId w:val="17"/>
  </w:num>
  <w:num w:numId="6">
    <w:abstractNumId w:val="14"/>
  </w:num>
  <w:num w:numId="7">
    <w:abstractNumId w:val="5"/>
  </w:num>
  <w:num w:numId="8">
    <w:abstractNumId w:val="7"/>
  </w:num>
  <w:num w:numId="9">
    <w:abstractNumId w:val="16"/>
  </w:num>
  <w:num w:numId="10">
    <w:abstractNumId w:val="12"/>
  </w:num>
  <w:num w:numId="11">
    <w:abstractNumId w:val="12"/>
  </w:num>
  <w:num w:numId="12">
    <w:abstractNumId w:val="11"/>
  </w:num>
  <w:num w:numId="13">
    <w:abstractNumId w:val="15"/>
  </w:num>
  <w:num w:numId="14">
    <w:abstractNumId w:val="6"/>
  </w:num>
  <w:num w:numId="15">
    <w:abstractNumId w:val="13"/>
  </w:num>
  <w:num w:numId="16">
    <w:abstractNumId w:val="1"/>
  </w:num>
  <w:num w:numId="17">
    <w:abstractNumId w:val="10"/>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D16"/>
    <w:rsid w:val="00020550"/>
    <w:rsid w:val="000276B2"/>
    <w:rsid w:val="00033EEE"/>
    <w:rsid w:val="00037CDC"/>
    <w:rsid w:val="00053785"/>
    <w:rsid w:val="00057241"/>
    <w:rsid w:val="000637D4"/>
    <w:rsid w:val="00064917"/>
    <w:rsid w:val="000726A7"/>
    <w:rsid w:val="00073D7D"/>
    <w:rsid w:val="00093C01"/>
    <w:rsid w:val="000970DF"/>
    <w:rsid w:val="000A3D42"/>
    <w:rsid w:val="000B1571"/>
    <w:rsid w:val="000B4035"/>
    <w:rsid w:val="000B51AF"/>
    <w:rsid w:val="000C6439"/>
    <w:rsid w:val="000C7A5D"/>
    <w:rsid w:val="000D4E40"/>
    <w:rsid w:val="000F33DA"/>
    <w:rsid w:val="00105F91"/>
    <w:rsid w:val="00110460"/>
    <w:rsid w:val="001712B1"/>
    <w:rsid w:val="00193810"/>
    <w:rsid w:val="001A0DA6"/>
    <w:rsid w:val="001A242C"/>
    <w:rsid w:val="001A2BCE"/>
    <w:rsid w:val="001B465E"/>
    <w:rsid w:val="001C0EB9"/>
    <w:rsid w:val="001D3240"/>
    <w:rsid w:val="001E10A2"/>
    <w:rsid w:val="001E6F67"/>
    <w:rsid w:val="001F549E"/>
    <w:rsid w:val="002212AE"/>
    <w:rsid w:val="002324C5"/>
    <w:rsid w:val="00237A21"/>
    <w:rsid w:val="0024304B"/>
    <w:rsid w:val="00243116"/>
    <w:rsid w:val="0024316B"/>
    <w:rsid w:val="00247F0A"/>
    <w:rsid w:val="00265CF2"/>
    <w:rsid w:val="00273780"/>
    <w:rsid w:val="00282E78"/>
    <w:rsid w:val="00283AE4"/>
    <w:rsid w:val="00292ABE"/>
    <w:rsid w:val="00296F45"/>
    <w:rsid w:val="002A3445"/>
    <w:rsid w:val="002B0B92"/>
    <w:rsid w:val="002B6FBD"/>
    <w:rsid w:val="002B71B1"/>
    <w:rsid w:val="002D5ECF"/>
    <w:rsid w:val="002E17E1"/>
    <w:rsid w:val="002E19FC"/>
    <w:rsid w:val="002E21B7"/>
    <w:rsid w:val="002F2D5F"/>
    <w:rsid w:val="00306776"/>
    <w:rsid w:val="00312D1F"/>
    <w:rsid w:val="00313F06"/>
    <w:rsid w:val="003143F4"/>
    <w:rsid w:val="00321680"/>
    <w:rsid w:val="00324CA4"/>
    <w:rsid w:val="003619CF"/>
    <w:rsid w:val="003624B8"/>
    <w:rsid w:val="003635BF"/>
    <w:rsid w:val="003778FD"/>
    <w:rsid w:val="00380E96"/>
    <w:rsid w:val="00387E13"/>
    <w:rsid w:val="003B2105"/>
    <w:rsid w:val="003B2CF5"/>
    <w:rsid w:val="003B54B1"/>
    <w:rsid w:val="003B64BF"/>
    <w:rsid w:val="003C40E6"/>
    <w:rsid w:val="003C4D70"/>
    <w:rsid w:val="003D10D6"/>
    <w:rsid w:val="003D4E16"/>
    <w:rsid w:val="003D55C4"/>
    <w:rsid w:val="003E1289"/>
    <w:rsid w:val="003E75D2"/>
    <w:rsid w:val="00400401"/>
    <w:rsid w:val="004211D3"/>
    <w:rsid w:val="0043379B"/>
    <w:rsid w:val="00436702"/>
    <w:rsid w:val="004403C4"/>
    <w:rsid w:val="00446158"/>
    <w:rsid w:val="004525A6"/>
    <w:rsid w:val="00454DB9"/>
    <w:rsid w:val="00462CEE"/>
    <w:rsid w:val="0047074E"/>
    <w:rsid w:val="00472F92"/>
    <w:rsid w:val="004737BF"/>
    <w:rsid w:val="00492E2A"/>
    <w:rsid w:val="004A1D69"/>
    <w:rsid w:val="004C1892"/>
    <w:rsid w:val="004E5433"/>
    <w:rsid w:val="0050310E"/>
    <w:rsid w:val="00512822"/>
    <w:rsid w:val="0054369D"/>
    <w:rsid w:val="00544CF2"/>
    <w:rsid w:val="00545AAF"/>
    <w:rsid w:val="00574892"/>
    <w:rsid w:val="00592EC0"/>
    <w:rsid w:val="00594303"/>
    <w:rsid w:val="00594E47"/>
    <w:rsid w:val="00596F6E"/>
    <w:rsid w:val="005A2BAF"/>
    <w:rsid w:val="005B08EF"/>
    <w:rsid w:val="005E0E59"/>
    <w:rsid w:val="005E64AF"/>
    <w:rsid w:val="005F1F22"/>
    <w:rsid w:val="006106DF"/>
    <w:rsid w:val="006118B8"/>
    <w:rsid w:val="006128F7"/>
    <w:rsid w:val="006136E8"/>
    <w:rsid w:val="0061465A"/>
    <w:rsid w:val="006169BD"/>
    <w:rsid w:val="00624AD5"/>
    <w:rsid w:val="006332CA"/>
    <w:rsid w:val="00642779"/>
    <w:rsid w:val="0064390E"/>
    <w:rsid w:val="0064570E"/>
    <w:rsid w:val="0064622E"/>
    <w:rsid w:val="00663D8F"/>
    <w:rsid w:val="0067222F"/>
    <w:rsid w:val="00682159"/>
    <w:rsid w:val="00684AE8"/>
    <w:rsid w:val="00686FA4"/>
    <w:rsid w:val="006910C5"/>
    <w:rsid w:val="006928D0"/>
    <w:rsid w:val="006A3532"/>
    <w:rsid w:val="006B04E9"/>
    <w:rsid w:val="006B6224"/>
    <w:rsid w:val="006C0E21"/>
    <w:rsid w:val="006D19EF"/>
    <w:rsid w:val="006D7E91"/>
    <w:rsid w:val="006E1EBC"/>
    <w:rsid w:val="0072261C"/>
    <w:rsid w:val="0072556B"/>
    <w:rsid w:val="00727D73"/>
    <w:rsid w:val="00744E65"/>
    <w:rsid w:val="00745F9A"/>
    <w:rsid w:val="00750C2E"/>
    <w:rsid w:val="00752EC6"/>
    <w:rsid w:val="00763DDA"/>
    <w:rsid w:val="00782F1E"/>
    <w:rsid w:val="00787F31"/>
    <w:rsid w:val="0079091B"/>
    <w:rsid w:val="007934D5"/>
    <w:rsid w:val="007A5B81"/>
    <w:rsid w:val="007B5B17"/>
    <w:rsid w:val="007C60E4"/>
    <w:rsid w:val="007C6D35"/>
    <w:rsid w:val="007D03DB"/>
    <w:rsid w:val="00803CAB"/>
    <w:rsid w:val="008348D9"/>
    <w:rsid w:val="00841030"/>
    <w:rsid w:val="008548DA"/>
    <w:rsid w:val="00870325"/>
    <w:rsid w:val="00870854"/>
    <w:rsid w:val="0088110F"/>
    <w:rsid w:val="00885D88"/>
    <w:rsid w:val="008A6493"/>
    <w:rsid w:val="008C1D83"/>
    <w:rsid w:val="008F478F"/>
    <w:rsid w:val="008F527B"/>
    <w:rsid w:val="008F7FA8"/>
    <w:rsid w:val="00903E13"/>
    <w:rsid w:val="00906DA7"/>
    <w:rsid w:val="00924B30"/>
    <w:rsid w:val="00927E0E"/>
    <w:rsid w:val="0095081B"/>
    <w:rsid w:val="00962214"/>
    <w:rsid w:val="00964D8D"/>
    <w:rsid w:val="00971BD6"/>
    <w:rsid w:val="00974CE3"/>
    <w:rsid w:val="00985497"/>
    <w:rsid w:val="00993C66"/>
    <w:rsid w:val="0099767B"/>
    <w:rsid w:val="009A559E"/>
    <w:rsid w:val="009C2FD7"/>
    <w:rsid w:val="009D2475"/>
    <w:rsid w:val="009D261D"/>
    <w:rsid w:val="009D2D8F"/>
    <w:rsid w:val="009D6BCC"/>
    <w:rsid w:val="009E77E0"/>
    <w:rsid w:val="009F1BAF"/>
    <w:rsid w:val="009F58D7"/>
    <w:rsid w:val="009F75E5"/>
    <w:rsid w:val="00A06759"/>
    <w:rsid w:val="00A12680"/>
    <w:rsid w:val="00A1342F"/>
    <w:rsid w:val="00A1462A"/>
    <w:rsid w:val="00A21033"/>
    <w:rsid w:val="00A2271A"/>
    <w:rsid w:val="00A36E79"/>
    <w:rsid w:val="00A41D44"/>
    <w:rsid w:val="00A4216C"/>
    <w:rsid w:val="00A42856"/>
    <w:rsid w:val="00A4373E"/>
    <w:rsid w:val="00A56DE6"/>
    <w:rsid w:val="00A67670"/>
    <w:rsid w:val="00A70A99"/>
    <w:rsid w:val="00A759F1"/>
    <w:rsid w:val="00AA467C"/>
    <w:rsid w:val="00AB6B90"/>
    <w:rsid w:val="00AC7BC2"/>
    <w:rsid w:val="00AD369B"/>
    <w:rsid w:val="00AD51C1"/>
    <w:rsid w:val="00AD5DCE"/>
    <w:rsid w:val="00AD6DC2"/>
    <w:rsid w:val="00AE1227"/>
    <w:rsid w:val="00AE1754"/>
    <w:rsid w:val="00AE39EA"/>
    <w:rsid w:val="00AF7E48"/>
    <w:rsid w:val="00B02B44"/>
    <w:rsid w:val="00B05B61"/>
    <w:rsid w:val="00B11E87"/>
    <w:rsid w:val="00B128A7"/>
    <w:rsid w:val="00B135B2"/>
    <w:rsid w:val="00B14B28"/>
    <w:rsid w:val="00B35C66"/>
    <w:rsid w:val="00B4508F"/>
    <w:rsid w:val="00B55737"/>
    <w:rsid w:val="00B55AE7"/>
    <w:rsid w:val="00B828B8"/>
    <w:rsid w:val="00BB0E16"/>
    <w:rsid w:val="00BB1E1A"/>
    <w:rsid w:val="00BC646E"/>
    <w:rsid w:val="00BD2C38"/>
    <w:rsid w:val="00BE03A8"/>
    <w:rsid w:val="00BE1FE6"/>
    <w:rsid w:val="00BE76E7"/>
    <w:rsid w:val="00C32495"/>
    <w:rsid w:val="00C32777"/>
    <w:rsid w:val="00C463AB"/>
    <w:rsid w:val="00C67EE1"/>
    <w:rsid w:val="00C80E88"/>
    <w:rsid w:val="00C852A7"/>
    <w:rsid w:val="00C953F5"/>
    <w:rsid w:val="00C9762B"/>
    <w:rsid w:val="00CA1FDD"/>
    <w:rsid w:val="00CB74DC"/>
    <w:rsid w:val="00CC0324"/>
    <w:rsid w:val="00CC4ECF"/>
    <w:rsid w:val="00CD0CF8"/>
    <w:rsid w:val="00CF0779"/>
    <w:rsid w:val="00D0368D"/>
    <w:rsid w:val="00D11D28"/>
    <w:rsid w:val="00D1305E"/>
    <w:rsid w:val="00D20C13"/>
    <w:rsid w:val="00D22703"/>
    <w:rsid w:val="00D230CA"/>
    <w:rsid w:val="00D2592F"/>
    <w:rsid w:val="00D268C2"/>
    <w:rsid w:val="00D338FD"/>
    <w:rsid w:val="00D370DD"/>
    <w:rsid w:val="00D412F7"/>
    <w:rsid w:val="00D4350D"/>
    <w:rsid w:val="00D624F2"/>
    <w:rsid w:val="00D74051"/>
    <w:rsid w:val="00D90E24"/>
    <w:rsid w:val="00D93DAF"/>
    <w:rsid w:val="00D94EDF"/>
    <w:rsid w:val="00DA20C3"/>
    <w:rsid w:val="00DA649B"/>
    <w:rsid w:val="00DB06D1"/>
    <w:rsid w:val="00DE140A"/>
    <w:rsid w:val="00DE25C8"/>
    <w:rsid w:val="00DE77C4"/>
    <w:rsid w:val="00DF1552"/>
    <w:rsid w:val="00DF1ABF"/>
    <w:rsid w:val="00DF3E20"/>
    <w:rsid w:val="00DF53ED"/>
    <w:rsid w:val="00E039A4"/>
    <w:rsid w:val="00E11DD4"/>
    <w:rsid w:val="00E32A30"/>
    <w:rsid w:val="00E37D38"/>
    <w:rsid w:val="00E476B1"/>
    <w:rsid w:val="00E53BCD"/>
    <w:rsid w:val="00E61D16"/>
    <w:rsid w:val="00E736E4"/>
    <w:rsid w:val="00E75949"/>
    <w:rsid w:val="00E75E28"/>
    <w:rsid w:val="00E8742F"/>
    <w:rsid w:val="00E95D75"/>
    <w:rsid w:val="00E96C74"/>
    <w:rsid w:val="00EC349D"/>
    <w:rsid w:val="00EC38AB"/>
    <w:rsid w:val="00ED4137"/>
    <w:rsid w:val="00EE0218"/>
    <w:rsid w:val="00EE409F"/>
    <w:rsid w:val="00EE61BB"/>
    <w:rsid w:val="00EE7EA6"/>
    <w:rsid w:val="00F03719"/>
    <w:rsid w:val="00F30911"/>
    <w:rsid w:val="00F3545E"/>
    <w:rsid w:val="00F365AE"/>
    <w:rsid w:val="00F52B4B"/>
    <w:rsid w:val="00F557BC"/>
    <w:rsid w:val="00F6767F"/>
    <w:rsid w:val="00FB0F0F"/>
    <w:rsid w:val="00FB47ED"/>
    <w:rsid w:val="00FD32DC"/>
    <w:rsid w:val="00FD70BB"/>
    <w:rsid w:val="00FE3170"/>
    <w:rsid w:val="00FE7694"/>
    <w:rsid w:val="00FE788B"/>
    <w:rsid w:val="00FF72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14D37AB"/>
  <w15:chartTrackingRefBased/>
  <w15:docId w15:val="{CFBEE5CF-C161-4C79-8B3D-0CAFA40F22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imes New Roman"/>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1D3240"/>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sl-SI"/>
    </w:rPr>
  </w:style>
  <w:style w:type="paragraph" w:styleId="Naslov1">
    <w:name w:val="heading 1"/>
    <w:basedOn w:val="Navaden"/>
    <w:next w:val="Navaden"/>
    <w:link w:val="Naslov1Znak"/>
    <w:qFormat/>
    <w:rsid w:val="00544CF2"/>
    <w:pPr>
      <w:keepNext/>
      <w:widowControl/>
      <w:suppressAutoHyphens w:val="0"/>
      <w:autoSpaceDN/>
      <w:spacing w:before="240" w:after="60" w:line="240" w:lineRule="atLeast"/>
      <w:textAlignment w:val="auto"/>
      <w:outlineLvl w:val="0"/>
    </w:pPr>
    <w:rPr>
      <w:rFonts w:ascii="Arial" w:eastAsia="Times New Roman"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rsid w:val="001D3240"/>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sl-SI"/>
    </w:rPr>
  </w:style>
  <w:style w:type="paragraph" w:styleId="Glava">
    <w:name w:val="header"/>
    <w:basedOn w:val="Navaden"/>
    <w:link w:val="GlavaZnak"/>
    <w:rsid w:val="001D3240"/>
    <w:pPr>
      <w:tabs>
        <w:tab w:val="center" w:pos="4536"/>
        <w:tab w:val="right" w:pos="9072"/>
      </w:tabs>
    </w:pPr>
  </w:style>
  <w:style w:type="character" w:customStyle="1" w:styleId="GlavaZnak">
    <w:name w:val="Glava Znak"/>
    <w:basedOn w:val="Privzetapisavaodstavka"/>
    <w:link w:val="Glava"/>
    <w:rsid w:val="001D3240"/>
    <w:rPr>
      <w:rFonts w:ascii="Times New Roman" w:eastAsia="Andale Sans UI" w:hAnsi="Times New Roman" w:cs="Tahoma"/>
      <w:kern w:val="3"/>
      <w:sz w:val="24"/>
      <w:szCs w:val="24"/>
      <w:lang w:eastAsia="sl-SI"/>
    </w:rPr>
  </w:style>
  <w:style w:type="paragraph" w:styleId="Noga">
    <w:name w:val="footer"/>
    <w:basedOn w:val="Navaden"/>
    <w:link w:val="NogaZnak"/>
    <w:rsid w:val="001D3240"/>
    <w:pPr>
      <w:tabs>
        <w:tab w:val="center" w:pos="4536"/>
        <w:tab w:val="right" w:pos="9072"/>
      </w:tabs>
    </w:pPr>
  </w:style>
  <w:style w:type="character" w:customStyle="1" w:styleId="NogaZnak">
    <w:name w:val="Noga Znak"/>
    <w:basedOn w:val="Privzetapisavaodstavka"/>
    <w:link w:val="Noga"/>
    <w:rsid w:val="001D3240"/>
    <w:rPr>
      <w:rFonts w:ascii="Times New Roman" w:eastAsia="Andale Sans UI" w:hAnsi="Times New Roman" w:cs="Tahoma"/>
      <w:kern w:val="3"/>
      <w:sz w:val="24"/>
      <w:szCs w:val="24"/>
      <w:lang w:eastAsia="sl-SI"/>
    </w:rPr>
  </w:style>
  <w:style w:type="paragraph" w:styleId="Odstavekseznama">
    <w:name w:val="List Paragraph"/>
    <w:basedOn w:val="Navaden"/>
    <w:uiPriority w:val="34"/>
    <w:qFormat/>
    <w:rsid w:val="00AE39EA"/>
    <w:pPr>
      <w:ind w:left="720"/>
      <w:contextualSpacing/>
    </w:pPr>
  </w:style>
  <w:style w:type="character" w:styleId="Hiperpovezava">
    <w:name w:val="Hyperlink"/>
    <w:basedOn w:val="Privzetapisavaodstavka"/>
    <w:uiPriority w:val="99"/>
    <w:unhideWhenUsed/>
    <w:rsid w:val="0099767B"/>
    <w:rPr>
      <w:color w:val="0563C1" w:themeColor="hyperlink"/>
      <w:u w:val="single"/>
    </w:rPr>
  </w:style>
  <w:style w:type="paragraph" w:customStyle="1" w:styleId="podpisi">
    <w:name w:val="podpisi"/>
    <w:basedOn w:val="Navaden"/>
    <w:qFormat/>
    <w:rsid w:val="006B04E9"/>
    <w:pPr>
      <w:widowControl/>
      <w:tabs>
        <w:tab w:val="left" w:pos="3402"/>
      </w:tabs>
      <w:suppressAutoHyphens w:val="0"/>
      <w:autoSpaceDN/>
      <w:textAlignment w:val="auto"/>
    </w:pPr>
    <w:rPr>
      <w:rFonts w:eastAsia="Times New Roman" w:cs="Times New Roman"/>
      <w:kern w:val="0"/>
      <w:lang w:val="it-IT"/>
    </w:rPr>
  </w:style>
  <w:style w:type="character" w:customStyle="1" w:styleId="Naslov1Znak">
    <w:name w:val="Naslov 1 Znak"/>
    <w:basedOn w:val="Privzetapisavaodstavka"/>
    <w:link w:val="Naslov1"/>
    <w:rsid w:val="00544CF2"/>
    <w:rPr>
      <w:rFonts w:eastAsia="Times New Roman" w:cs="Arial"/>
      <w:b/>
      <w:bCs/>
      <w:kern w:val="32"/>
      <w:sz w:val="32"/>
      <w:szCs w:val="32"/>
      <w:lang w:eastAsia="sl-SI"/>
    </w:rPr>
  </w:style>
  <w:style w:type="paragraph" w:customStyle="1" w:styleId="BodyText21">
    <w:name w:val="Body Text 21"/>
    <w:basedOn w:val="Navaden"/>
    <w:rsid w:val="00544CF2"/>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line="240" w:lineRule="atLeast"/>
      <w:jc w:val="both"/>
      <w:textAlignment w:val="auto"/>
    </w:pPr>
    <w:rPr>
      <w:rFonts w:ascii="Century Schoolbook" w:eastAsia="Times New Roman" w:hAnsi="Century Schoolbook" w:cs="Times New Roman"/>
      <w:b/>
      <w:kern w:val="0"/>
      <w:szCs w:val="20"/>
    </w:rPr>
  </w:style>
  <w:style w:type="paragraph" w:customStyle="1" w:styleId="sloggg">
    <w:name w:val="sloggg"/>
    <w:basedOn w:val="Navaden"/>
    <w:link w:val="slogggZnak"/>
    <w:qFormat/>
    <w:rsid w:val="00321680"/>
    <w:pPr>
      <w:jc w:val="both"/>
    </w:pPr>
    <w:rPr>
      <w:rFonts w:ascii="Arial" w:hAnsi="Arial" w:cs="Arial"/>
      <w:sz w:val="20"/>
      <w:szCs w:val="20"/>
    </w:rPr>
  </w:style>
  <w:style w:type="paragraph" w:styleId="Brezrazmikov">
    <w:name w:val="No Spacing"/>
    <w:uiPriority w:val="1"/>
    <w:qFormat/>
    <w:rsid w:val="00321680"/>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sl-SI"/>
    </w:rPr>
  </w:style>
  <w:style w:type="character" w:customStyle="1" w:styleId="slogggZnak">
    <w:name w:val="sloggg Znak"/>
    <w:basedOn w:val="Privzetapisavaodstavka"/>
    <w:link w:val="sloggg"/>
    <w:rsid w:val="00321680"/>
    <w:rPr>
      <w:rFonts w:eastAsia="Andale Sans UI" w:cs="Arial"/>
      <w:kern w:val="3"/>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886872">
      <w:bodyDiv w:val="1"/>
      <w:marLeft w:val="0"/>
      <w:marRight w:val="0"/>
      <w:marTop w:val="0"/>
      <w:marBottom w:val="0"/>
      <w:divBdr>
        <w:top w:val="none" w:sz="0" w:space="0" w:color="auto"/>
        <w:left w:val="none" w:sz="0" w:space="0" w:color="auto"/>
        <w:bottom w:val="none" w:sz="0" w:space="0" w:color="auto"/>
        <w:right w:val="none" w:sz="0" w:space="0" w:color="auto"/>
      </w:divBdr>
    </w:div>
    <w:div w:id="325134597">
      <w:bodyDiv w:val="1"/>
      <w:marLeft w:val="0"/>
      <w:marRight w:val="0"/>
      <w:marTop w:val="0"/>
      <w:marBottom w:val="0"/>
      <w:divBdr>
        <w:top w:val="none" w:sz="0" w:space="0" w:color="auto"/>
        <w:left w:val="none" w:sz="0" w:space="0" w:color="auto"/>
        <w:bottom w:val="none" w:sz="0" w:space="0" w:color="auto"/>
        <w:right w:val="none" w:sz="0" w:space="0" w:color="auto"/>
      </w:divBdr>
    </w:div>
    <w:div w:id="477458655">
      <w:bodyDiv w:val="1"/>
      <w:marLeft w:val="0"/>
      <w:marRight w:val="0"/>
      <w:marTop w:val="0"/>
      <w:marBottom w:val="0"/>
      <w:divBdr>
        <w:top w:val="none" w:sz="0" w:space="0" w:color="auto"/>
        <w:left w:val="none" w:sz="0" w:space="0" w:color="auto"/>
        <w:bottom w:val="none" w:sz="0" w:space="0" w:color="auto"/>
        <w:right w:val="none" w:sz="0" w:space="0" w:color="auto"/>
      </w:divBdr>
    </w:div>
    <w:div w:id="568153476">
      <w:bodyDiv w:val="1"/>
      <w:marLeft w:val="0"/>
      <w:marRight w:val="0"/>
      <w:marTop w:val="0"/>
      <w:marBottom w:val="0"/>
      <w:divBdr>
        <w:top w:val="none" w:sz="0" w:space="0" w:color="auto"/>
        <w:left w:val="none" w:sz="0" w:space="0" w:color="auto"/>
        <w:bottom w:val="none" w:sz="0" w:space="0" w:color="auto"/>
        <w:right w:val="none" w:sz="0" w:space="0" w:color="auto"/>
      </w:divBdr>
    </w:div>
    <w:div w:id="1570269954">
      <w:bodyDiv w:val="1"/>
      <w:marLeft w:val="0"/>
      <w:marRight w:val="0"/>
      <w:marTop w:val="0"/>
      <w:marBottom w:val="0"/>
      <w:divBdr>
        <w:top w:val="none" w:sz="0" w:space="0" w:color="auto"/>
        <w:left w:val="none" w:sz="0" w:space="0" w:color="auto"/>
        <w:bottom w:val="none" w:sz="0" w:space="0" w:color="auto"/>
        <w:right w:val="none" w:sz="0" w:space="0" w:color="auto"/>
      </w:divBdr>
    </w:div>
    <w:div w:id="161752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2899</Words>
  <Characters>16527</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
    </vt:vector>
  </TitlesOfParts>
  <Company>MNZ</Company>
  <LinksUpToDate>false</LinksUpToDate>
  <CharactersWithSpaces>19388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POLUTNIK Petra</cp:lastModifiedBy>
  <cp:revision>2</cp:revision>
  <dcterms:created xsi:type="dcterms:W3CDTF">2024-01-26T08:11:00Z</dcterms:created>
  <dcterms:modified xsi:type="dcterms:W3CDTF">2024-01-26T08:11:00Z</dcterms:modified>
</cp:coreProperties>
</file>